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CA" w:rsidRPr="00B44410" w:rsidRDefault="00B007CA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1905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C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35pt;margin-top:15.5pt;width:411.75pt;height:88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<v:textbox>
              <w:txbxContent>
                <w:p w:rsidR="00B007CA" w:rsidRDefault="00B007CA" w:rsidP="00B007C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lang w:val="sr-Cyrl-CS"/>
                    </w:rPr>
                    <w:t>Р Е П У Б Л И К А   С Р П С К А</w:t>
                  </w:r>
                </w:p>
                <w:p w:rsidR="00B007CA" w:rsidRPr="001D0254" w:rsidRDefault="00B007CA" w:rsidP="00B007CA">
                  <w:pPr>
                    <w:pStyle w:val="Heading2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ОПШТИНА ПАЛЕ</w:t>
                  </w:r>
                </w:p>
                <w:p w:rsidR="00B007CA" w:rsidRPr="000D55A3" w:rsidRDefault="00B007CA" w:rsidP="00B007CA">
                  <w:pPr>
                    <w:jc w:val="center"/>
                    <w:rPr>
                      <w:rFonts w:ascii="Times New Roman" w:hAnsi="Times New Roman"/>
                      <w:b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lang w:val="sr-Cyrl-BA"/>
                    </w:rPr>
                    <w:t xml:space="preserve">Н А Ч Е Л Н И К </w:t>
                  </w:r>
                </w:p>
                <w:p w:rsidR="00B007CA" w:rsidRPr="00D801CA" w:rsidRDefault="00B007CA" w:rsidP="0025133C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</w:rPr>
                  </w:pPr>
                  <w:r w:rsidRPr="00D801CA">
                    <w:rPr>
                      <w:rFonts w:ascii="Calibri" w:hAnsi="Calibri"/>
                    </w:rPr>
                    <w:t>Романијска бр.15.</w:t>
                  </w:r>
                </w:p>
                <w:p w:rsidR="00B007CA" w:rsidRDefault="00B007CA" w:rsidP="00B007CA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  <w:r w:rsidR="00854C0A">
        <w:rPr>
          <w:noProof/>
        </w:rPr>
        <w:pict>
          <v:line id="Line 3" o:spid="_x0000_s1027" style="position:absolute;z-index:251661312;visibility:visible;mso-position-horizontal-relative:text;mso-position-vertical-relative:text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<v:stroke dashstyle="1 1"/>
          </v:line>
        </w:pict>
      </w:r>
      <w:r>
        <w:rPr>
          <w:noProof/>
          <w:sz w:val="20"/>
        </w:rPr>
        <w:drawing>
          <wp:inline distT="0" distB="0" distL="0" distR="0">
            <wp:extent cx="1057275" cy="1209675"/>
            <wp:effectExtent l="19050" t="0" r="9525" b="0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CA" w:rsidRPr="000D55A3" w:rsidRDefault="00B007CA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  <w:lang w:val="sr-Cyrl-CS"/>
        </w:rPr>
      </w:pPr>
      <w:r w:rsidRPr="00C32FB7">
        <w:rPr>
          <w:rFonts w:ascii="Times New Roman" w:hAnsi="Times New Roman"/>
          <w:b w:val="0"/>
          <w:sz w:val="22"/>
          <w:szCs w:val="22"/>
        </w:rPr>
        <w:t>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 w:rsidRPr="00C32FB7">
        <w:rPr>
          <w:rFonts w:ascii="Times New Roman" w:hAnsi="Times New Roman"/>
          <w:b w:val="0"/>
          <w:sz w:val="22"/>
          <w:szCs w:val="22"/>
        </w:rPr>
        <w:t>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: </w:t>
      </w:r>
      <w:hyperlink r:id="rId7" w:history="1">
        <w:r w:rsidR="00E96443" w:rsidRPr="005337F4">
          <w:rPr>
            <w:rStyle w:val="Hyperlink"/>
            <w:rFonts w:ascii="Times New Roman" w:hAnsi="Times New Roman"/>
            <w:b w:val="0"/>
            <w:sz w:val="22"/>
            <w:szCs w:val="22"/>
            <w:lang w:val="sr-Latn-BA"/>
          </w:rPr>
          <w:t>opstinapale</w:t>
        </w:r>
        <w:r w:rsidR="00E96443" w:rsidRPr="005337F4">
          <w:rPr>
            <w:rStyle w:val="Hyperlink"/>
            <w:rFonts w:ascii="Times New Roman" w:hAnsi="Times New Roman"/>
            <w:b w:val="0"/>
            <w:sz w:val="22"/>
            <w:szCs w:val="22"/>
            <w:lang w:val="sr-Cyrl-CS"/>
          </w:rPr>
          <w:t>@</w:t>
        </w:r>
        <w:r w:rsidR="00E96443" w:rsidRPr="005337F4">
          <w:rPr>
            <w:rStyle w:val="Hyperlink"/>
            <w:rFonts w:ascii="Times New Roman" w:hAnsi="Times New Roman"/>
            <w:b w:val="0"/>
            <w:sz w:val="22"/>
            <w:szCs w:val="22"/>
            <w:lang w:val="sr-Latn-BA"/>
          </w:rPr>
          <w:t>pale</w:t>
        </w:r>
        <w:r w:rsidR="00E96443" w:rsidRPr="005337F4">
          <w:rPr>
            <w:rStyle w:val="Hyperlink"/>
            <w:rFonts w:ascii="Times New Roman" w:hAnsi="Times New Roman"/>
            <w:b w:val="0"/>
            <w:sz w:val="22"/>
            <w:szCs w:val="22"/>
            <w:lang w:val="sr-Cyrl-CS"/>
          </w:rPr>
          <w:t>.</w:t>
        </w:r>
        <w:r w:rsidR="00E96443" w:rsidRPr="005337F4">
          <w:rPr>
            <w:rStyle w:val="Hyperlink"/>
            <w:rFonts w:ascii="Times New Roman" w:hAnsi="Times New Roman"/>
            <w:b w:val="0"/>
            <w:sz w:val="22"/>
            <w:szCs w:val="22"/>
          </w:rPr>
          <w:t>rs</w:t>
        </w:r>
        <w:r w:rsidR="00E96443" w:rsidRPr="005337F4">
          <w:rPr>
            <w:rStyle w:val="Hyperlink"/>
            <w:rFonts w:ascii="Times New Roman" w:hAnsi="Times New Roman"/>
            <w:b w:val="0"/>
            <w:sz w:val="22"/>
            <w:szCs w:val="22"/>
            <w:lang w:val="sr-Cyrl-CS"/>
          </w:rPr>
          <w:t>.</w:t>
        </w:r>
        <w:r w:rsidR="00E96443" w:rsidRPr="005337F4">
          <w:rPr>
            <w:rStyle w:val="Hyperlink"/>
            <w:rFonts w:ascii="Times New Roman" w:hAnsi="Times New Roman"/>
            <w:b w:val="0"/>
            <w:sz w:val="22"/>
            <w:szCs w:val="22"/>
          </w:rPr>
          <w:t>ba</w:t>
        </w:r>
      </w:hyperlink>
      <w:r w:rsidR="00E96443">
        <w:rPr>
          <w:rFonts w:ascii="Times New Roman" w:hAnsi="Times New Roman"/>
          <w:b w:val="0"/>
          <w:sz w:val="22"/>
          <w:szCs w:val="22"/>
        </w:rPr>
        <w:t xml:space="preserve"> </w:t>
      </w:r>
      <w:r w:rsidR="00E23F10">
        <w:rPr>
          <w:rFonts w:ascii="Times New Roman" w:hAnsi="Times New Roman"/>
          <w:b w:val="0"/>
          <w:sz w:val="22"/>
          <w:szCs w:val="22"/>
        </w:rPr>
        <w:t xml:space="preserve">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="00E96443">
        <w:rPr>
          <w:rFonts w:ascii="Times New Roman" w:hAnsi="Times New Roman"/>
          <w:b w:val="0"/>
          <w:sz w:val="22"/>
          <w:szCs w:val="22"/>
        </w:rPr>
        <w:t xml:space="preserve"> </w:t>
      </w:r>
      <w:r w:rsidR="00E23F10">
        <w:rPr>
          <w:rFonts w:ascii="Times New Roman" w:hAnsi="Times New Roman"/>
          <w:b w:val="0"/>
          <w:sz w:val="22"/>
          <w:szCs w:val="22"/>
        </w:rPr>
        <w:t xml:space="preserve">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="00E23F10">
        <w:rPr>
          <w:rFonts w:ascii="Times New Roman" w:hAnsi="Times New Roman"/>
          <w:b w:val="0"/>
          <w:sz w:val="22"/>
          <w:szCs w:val="22"/>
        </w:rPr>
        <w:t xml:space="preserve">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707BB4" w:rsidRDefault="00707BB4" w:rsidP="00B007CA">
      <w:pPr>
        <w:pStyle w:val="BodyText2"/>
        <w:rPr>
          <w:sz w:val="22"/>
          <w:szCs w:val="22"/>
        </w:rPr>
      </w:pPr>
    </w:p>
    <w:p w:rsidR="00A0077B" w:rsidRPr="001A4C81" w:rsidRDefault="001A4C81" w:rsidP="00B007CA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Број: 02</w:t>
      </w:r>
      <w:r w:rsidR="00E45B8E">
        <w:rPr>
          <w:sz w:val="22"/>
          <w:szCs w:val="22"/>
        </w:rPr>
        <w:t>-400-369-4</w:t>
      </w:r>
      <w:r>
        <w:rPr>
          <w:sz w:val="22"/>
          <w:szCs w:val="22"/>
        </w:rPr>
        <w:t>/21</w:t>
      </w:r>
    </w:p>
    <w:p w:rsidR="00A43AE8" w:rsidRPr="00513EF2" w:rsidRDefault="00A43AE8" w:rsidP="00B007CA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513EF2">
        <w:rPr>
          <w:sz w:val="22"/>
          <w:szCs w:val="22"/>
        </w:rPr>
        <w:t>25.10.2021. године</w:t>
      </w:r>
    </w:p>
    <w:p w:rsidR="00A43AE8" w:rsidRDefault="00A43AE8" w:rsidP="00B007CA">
      <w:pPr>
        <w:pStyle w:val="BodyText2"/>
        <w:rPr>
          <w:sz w:val="22"/>
          <w:szCs w:val="22"/>
        </w:rPr>
      </w:pPr>
    </w:p>
    <w:p w:rsidR="00546611" w:rsidRDefault="00546611" w:rsidP="00B007CA">
      <w:pPr>
        <w:pStyle w:val="BodyText2"/>
        <w:rPr>
          <w:sz w:val="22"/>
          <w:szCs w:val="22"/>
        </w:rPr>
      </w:pPr>
    </w:p>
    <w:p w:rsidR="00864EC7" w:rsidRPr="00196D18" w:rsidRDefault="00546611" w:rsidP="004F5144">
      <w:pPr>
        <w:pStyle w:val="BodyText2"/>
        <w:ind w:firstLine="720"/>
        <w:rPr>
          <w:sz w:val="24"/>
          <w:szCs w:val="24"/>
        </w:rPr>
      </w:pPr>
      <w:r>
        <w:rPr>
          <w:sz w:val="24"/>
          <w:szCs w:val="24"/>
        </w:rPr>
        <w:t>На основу члана 69. Статута општине Пале („Службене новине града Источно С</w:t>
      </w:r>
      <w:r w:rsidR="00864EC7">
        <w:rPr>
          <w:sz w:val="24"/>
          <w:szCs w:val="24"/>
        </w:rPr>
        <w:t>а</w:t>
      </w:r>
      <w:r>
        <w:rPr>
          <w:sz w:val="24"/>
          <w:szCs w:val="24"/>
        </w:rPr>
        <w:t>рајево“, број 17/17, 18/17 и 9/21), члана 82. став (3) Закона о локалној самоуправи („Службени гласник Републике Српске“, број 97/16, 36/19 и 61/21) и члана 20. став (1) Правилника</w:t>
      </w:r>
      <w:r w:rsidR="00864EC7">
        <w:rPr>
          <w:sz w:val="24"/>
          <w:szCs w:val="24"/>
        </w:rPr>
        <w:t xml:space="preserve"> о критеријумима и поступку додјеле средстава невладиним/непрофитним организацијама на подручју општине Пале („Службене новине града Источно Сарајево“, број 12/21 и 16/21), начелник општине Пале доноси</w:t>
      </w:r>
      <w:r w:rsidR="00196D18">
        <w:rPr>
          <w:sz w:val="24"/>
          <w:szCs w:val="24"/>
        </w:rPr>
        <w:t>:</w:t>
      </w:r>
    </w:p>
    <w:p w:rsidR="00864EC7" w:rsidRDefault="00864EC7" w:rsidP="00B007CA">
      <w:pPr>
        <w:pStyle w:val="BodyText2"/>
        <w:rPr>
          <w:sz w:val="24"/>
          <w:szCs w:val="24"/>
        </w:rPr>
      </w:pPr>
    </w:p>
    <w:p w:rsidR="00864EC7" w:rsidRDefault="00864EC7" w:rsidP="00B007CA">
      <w:pPr>
        <w:pStyle w:val="BodyText2"/>
        <w:rPr>
          <w:sz w:val="24"/>
          <w:szCs w:val="24"/>
        </w:rPr>
      </w:pPr>
    </w:p>
    <w:p w:rsidR="00546611" w:rsidRDefault="00864EC7" w:rsidP="00864EC7">
      <w:pPr>
        <w:pStyle w:val="BodyText2"/>
        <w:jc w:val="center"/>
        <w:rPr>
          <w:b/>
          <w:sz w:val="24"/>
          <w:szCs w:val="24"/>
        </w:rPr>
      </w:pPr>
      <w:r w:rsidRPr="00864EC7">
        <w:rPr>
          <w:b/>
          <w:sz w:val="24"/>
          <w:szCs w:val="24"/>
        </w:rPr>
        <w:t>ОДЛУКУ</w:t>
      </w:r>
    </w:p>
    <w:p w:rsidR="00864EC7" w:rsidRDefault="00864EC7" w:rsidP="00864EC7">
      <w:pPr>
        <w:pStyle w:val="Body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4F5144">
        <w:rPr>
          <w:b/>
          <w:sz w:val="24"/>
          <w:szCs w:val="24"/>
        </w:rPr>
        <w:t>расп</w:t>
      </w:r>
      <w:r>
        <w:rPr>
          <w:b/>
          <w:sz w:val="24"/>
          <w:szCs w:val="24"/>
        </w:rPr>
        <w:t>одјели средстава невладиним/непрофитним организацијама на подручју општине Пале</w:t>
      </w:r>
    </w:p>
    <w:p w:rsidR="004F5144" w:rsidRDefault="004F5144" w:rsidP="00864EC7">
      <w:pPr>
        <w:pStyle w:val="BodyText2"/>
        <w:jc w:val="center"/>
        <w:rPr>
          <w:b/>
          <w:sz w:val="24"/>
          <w:szCs w:val="24"/>
        </w:rPr>
      </w:pPr>
    </w:p>
    <w:p w:rsidR="004F5144" w:rsidRDefault="004F5144" w:rsidP="00864EC7">
      <w:pPr>
        <w:pStyle w:val="BodyText2"/>
        <w:jc w:val="center"/>
        <w:rPr>
          <w:b/>
          <w:sz w:val="24"/>
          <w:szCs w:val="24"/>
        </w:rPr>
      </w:pPr>
    </w:p>
    <w:p w:rsidR="004F5144" w:rsidRDefault="004F5144" w:rsidP="004F5144">
      <w:pPr>
        <w:pStyle w:val="Body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4F5144" w:rsidRDefault="004F5144" w:rsidP="004F5144">
      <w:pPr>
        <w:pStyle w:val="BodyText2"/>
        <w:jc w:val="center"/>
        <w:rPr>
          <w:b/>
          <w:sz w:val="24"/>
          <w:szCs w:val="24"/>
        </w:rPr>
      </w:pPr>
    </w:p>
    <w:p w:rsidR="004F5144" w:rsidRDefault="004F5144" w:rsidP="004F5144">
      <w:pPr>
        <w:pStyle w:val="BodyText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Овом одлуком одобрава се расподјела средстава невладиним/непрофитним организацијама на подручју општине Пале чији се пројекти суфинансирају средствима из буџета општине Пале за 2021. годину, како слиједи:</w:t>
      </w:r>
    </w:p>
    <w:p w:rsidR="004F5144" w:rsidRDefault="004F5144" w:rsidP="004F5144">
      <w:pPr>
        <w:pStyle w:val="BodyText2"/>
        <w:rPr>
          <w:sz w:val="24"/>
          <w:szCs w:val="24"/>
        </w:rPr>
      </w:pPr>
    </w:p>
    <w:p w:rsidR="004F5144" w:rsidRDefault="004F5144" w:rsidP="004F5144">
      <w:pPr>
        <w:pStyle w:val="BodyText2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5184"/>
        <w:gridCol w:w="3420"/>
      </w:tblGrid>
      <w:tr w:rsidR="00196D18" w:rsidTr="00196D18">
        <w:tc>
          <w:tcPr>
            <w:tcW w:w="868" w:type="dxa"/>
          </w:tcPr>
          <w:p w:rsidR="00196D18" w:rsidRPr="00C520D0" w:rsidRDefault="00196D18" w:rsidP="004F5144">
            <w:pPr>
              <w:pStyle w:val="BodyText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5184" w:type="dxa"/>
          </w:tcPr>
          <w:p w:rsidR="00196D18" w:rsidRPr="00C520D0" w:rsidRDefault="00196D18" w:rsidP="00C520D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Апликант</w:t>
            </w:r>
          </w:p>
        </w:tc>
        <w:tc>
          <w:tcPr>
            <w:tcW w:w="3420" w:type="dxa"/>
          </w:tcPr>
          <w:p w:rsidR="00196D18" w:rsidRPr="00C520D0" w:rsidRDefault="00196D18" w:rsidP="00C520D0">
            <w:pPr>
              <w:pStyle w:val="BodyText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Износ средстава</w:t>
            </w:r>
          </w:p>
        </w:tc>
      </w:tr>
      <w:tr w:rsidR="00196D18" w:rsidTr="00196D18">
        <w:trPr>
          <w:trHeight w:val="656"/>
        </w:trPr>
        <w:tc>
          <w:tcPr>
            <w:tcW w:w="868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84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Удружење за помоћ дјеци и омладини са посебним потребама „Сунце“</w:t>
            </w:r>
          </w:p>
        </w:tc>
        <w:tc>
          <w:tcPr>
            <w:tcW w:w="3420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 КМ</w:t>
            </w:r>
          </w:p>
        </w:tc>
      </w:tr>
      <w:tr w:rsidR="00196D18" w:rsidTr="00196D18">
        <w:tc>
          <w:tcPr>
            <w:tcW w:w="868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84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Савјет младих Пале</w:t>
            </w:r>
          </w:p>
        </w:tc>
        <w:tc>
          <w:tcPr>
            <w:tcW w:w="3420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 КМ</w:t>
            </w:r>
          </w:p>
        </w:tc>
      </w:tr>
      <w:tr w:rsidR="00196D18" w:rsidTr="00AF2779">
        <w:trPr>
          <w:trHeight w:val="251"/>
        </w:trPr>
        <w:tc>
          <w:tcPr>
            <w:tcW w:w="868" w:type="dxa"/>
          </w:tcPr>
          <w:p w:rsidR="00196D18" w:rsidRDefault="00196D18" w:rsidP="00196D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84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Удружење пензионера општине Пале</w:t>
            </w:r>
          </w:p>
        </w:tc>
        <w:tc>
          <w:tcPr>
            <w:tcW w:w="3420" w:type="dxa"/>
          </w:tcPr>
          <w:p w:rsidR="00196D18" w:rsidRDefault="00196D18" w:rsidP="00196D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 КМ</w:t>
            </w:r>
          </w:p>
        </w:tc>
      </w:tr>
      <w:tr w:rsidR="00196D18" w:rsidTr="00196D18">
        <w:tc>
          <w:tcPr>
            <w:tcW w:w="868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4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Унија студената РС</w:t>
            </w:r>
          </w:p>
        </w:tc>
        <w:tc>
          <w:tcPr>
            <w:tcW w:w="3420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 КМ</w:t>
            </w:r>
          </w:p>
        </w:tc>
      </w:tr>
      <w:tr w:rsidR="00196D18" w:rsidTr="00196D18">
        <w:trPr>
          <w:trHeight w:val="144"/>
        </w:trPr>
        <w:tc>
          <w:tcPr>
            <w:tcW w:w="868" w:type="dxa"/>
          </w:tcPr>
          <w:p w:rsidR="00196D18" w:rsidRDefault="00196D18" w:rsidP="00196D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84" w:type="dxa"/>
          </w:tcPr>
          <w:p w:rsidR="00196D18" w:rsidRDefault="00196D18" w:rsidP="00196D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Удружење „Клуб идеја“ Пале</w:t>
            </w:r>
          </w:p>
        </w:tc>
        <w:tc>
          <w:tcPr>
            <w:tcW w:w="3420" w:type="dxa"/>
          </w:tcPr>
          <w:p w:rsidR="00196D18" w:rsidRDefault="00196D18" w:rsidP="00196D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 КМ</w:t>
            </w:r>
          </w:p>
        </w:tc>
      </w:tr>
      <w:tr w:rsidR="00196D18" w:rsidTr="00196D18">
        <w:tc>
          <w:tcPr>
            <w:tcW w:w="868" w:type="dxa"/>
            <w:tcBorders>
              <w:top w:val="single" w:sz="4" w:space="0" w:color="auto"/>
            </w:tcBorders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Удружење „Дјечији осмијех“ Пале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96D18" w:rsidRDefault="00196D18" w:rsidP="000134F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 КМ</w:t>
            </w:r>
          </w:p>
        </w:tc>
      </w:tr>
      <w:tr w:rsidR="00196D18" w:rsidTr="00196D18">
        <w:tc>
          <w:tcPr>
            <w:tcW w:w="868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84" w:type="dxa"/>
          </w:tcPr>
          <w:p w:rsidR="00196D18" w:rsidRDefault="00196D18" w:rsidP="00776BEE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Удружење слијепих и слабовидих Пале</w:t>
            </w:r>
          </w:p>
        </w:tc>
        <w:tc>
          <w:tcPr>
            <w:tcW w:w="3420" w:type="dxa"/>
          </w:tcPr>
          <w:p w:rsidR="00196D18" w:rsidRDefault="00196D18" w:rsidP="00776BEE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 КМ</w:t>
            </w:r>
          </w:p>
        </w:tc>
      </w:tr>
      <w:tr w:rsidR="00196D18" w:rsidTr="00196D18">
        <w:tc>
          <w:tcPr>
            <w:tcW w:w="868" w:type="dxa"/>
          </w:tcPr>
          <w:p w:rsidR="00196D18" w:rsidRDefault="00196D18" w:rsidP="00AF27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84" w:type="dxa"/>
          </w:tcPr>
          <w:p w:rsidR="00196D18" w:rsidRDefault="00196D18" w:rsidP="00AF27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 клуб Јахорина</w:t>
            </w:r>
          </w:p>
        </w:tc>
        <w:tc>
          <w:tcPr>
            <w:tcW w:w="3420" w:type="dxa"/>
          </w:tcPr>
          <w:p w:rsidR="00196D18" w:rsidRDefault="00196D18" w:rsidP="00AF27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 КМ</w:t>
            </w:r>
          </w:p>
        </w:tc>
      </w:tr>
      <w:tr w:rsidR="00196D18" w:rsidTr="00AF2779">
        <w:trPr>
          <w:trHeight w:val="233"/>
        </w:trPr>
        <w:tc>
          <w:tcPr>
            <w:tcW w:w="868" w:type="dxa"/>
            <w:tcBorders>
              <w:left w:val="single" w:sz="4" w:space="0" w:color="auto"/>
            </w:tcBorders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196D18" w:rsidRDefault="00196D18" w:rsidP="00776BEE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У.Г. „Арт симпозијум Јахорина“</w:t>
            </w:r>
          </w:p>
        </w:tc>
        <w:tc>
          <w:tcPr>
            <w:tcW w:w="3420" w:type="dxa"/>
          </w:tcPr>
          <w:p w:rsidR="00196D18" w:rsidRDefault="00196D18" w:rsidP="00776BEE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 КМ</w:t>
            </w:r>
          </w:p>
        </w:tc>
      </w:tr>
      <w:tr w:rsidR="00196D18" w:rsidTr="00AF2779">
        <w:trPr>
          <w:trHeight w:val="305"/>
        </w:trPr>
        <w:tc>
          <w:tcPr>
            <w:tcW w:w="868" w:type="dxa"/>
            <w:tcBorders>
              <w:top w:val="nil"/>
              <w:left w:val="single" w:sz="4" w:space="0" w:color="auto"/>
            </w:tcBorders>
          </w:tcPr>
          <w:p w:rsidR="00196D18" w:rsidRPr="00AF2779" w:rsidRDefault="00196D18" w:rsidP="00AF27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84" w:type="dxa"/>
            <w:tcBorders>
              <w:top w:val="nil"/>
            </w:tcBorders>
          </w:tcPr>
          <w:p w:rsidR="00196D18" w:rsidRDefault="00196D18" w:rsidP="00196D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Мрежа НВО РС</w:t>
            </w:r>
          </w:p>
        </w:tc>
        <w:tc>
          <w:tcPr>
            <w:tcW w:w="3420" w:type="dxa"/>
            <w:tcBorders>
              <w:top w:val="nil"/>
            </w:tcBorders>
          </w:tcPr>
          <w:p w:rsidR="00196D18" w:rsidRDefault="00854C0A" w:rsidP="00196D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196D18">
              <w:rPr>
                <w:sz w:val="24"/>
                <w:szCs w:val="24"/>
              </w:rPr>
              <w:t>.000,00 КМ</w:t>
            </w:r>
          </w:p>
        </w:tc>
      </w:tr>
      <w:tr w:rsidR="00196D18" w:rsidTr="00AF2779">
        <w:trPr>
          <w:trHeight w:val="269"/>
        </w:trPr>
        <w:tc>
          <w:tcPr>
            <w:tcW w:w="868" w:type="dxa"/>
          </w:tcPr>
          <w:p w:rsidR="00196D18" w:rsidRDefault="00196D18" w:rsidP="00C520D0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84" w:type="dxa"/>
          </w:tcPr>
          <w:p w:rsidR="00196D18" w:rsidRDefault="00196D18" w:rsidP="00776BEE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Студентско позориште „Пале“</w:t>
            </w:r>
          </w:p>
        </w:tc>
        <w:tc>
          <w:tcPr>
            <w:tcW w:w="3420" w:type="dxa"/>
          </w:tcPr>
          <w:p w:rsidR="00196D18" w:rsidRDefault="00196D18" w:rsidP="00776BEE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 КМ</w:t>
            </w:r>
          </w:p>
        </w:tc>
      </w:tr>
    </w:tbl>
    <w:p w:rsidR="00C520D0" w:rsidRPr="004F5144" w:rsidRDefault="00C520D0" w:rsidP="004F5144">
      <w:pPr>
        <w:pStyle w:val="BodyText2"/>
        <w:rPr>
          <w:sz w:val="24"/>
          <w:szCs w:val="24"/>
        </w:rPr>
      </w:pPr>
    </w:p>
    <w:p w:rsidR="00707BB4" w:rsidRDefault="00BE3CCC" w:rsidP="000D55A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513EF2" w:rsidRDefault="00513EF2" w:rsidP="000D55A3">
      <w:pPr>
        <w:rPr>
          <w:rFonts w:ascii="Times New Roman" w:hAnsi="Times New Roman"/>
          <w:b/>
          <w:szCs w:val="24"/>
        </w:rPr>
      </w:pPr>
    </w:p>
    <w:p w:rsidR="00AF2779" w:rsidRDefault="00AF2779" w:rsidP="000D55A3">
      <w:pPr>
        <w:rPr>
          <w:rFonts w:ascii="Times New Roman" w:hAnsi="Times New Roman"/>
          <w:b/>
          <w:szCs w:val="24"/>
        </w:rPr>
      </w:pPr>
    </w:p>
    <w:p w:rsidR="00AF2779" w:rsidRDefault="00AF2779" w:rsidP="000D55A3">
      <w:pPr>
        <w:rPr>
          <w:rFonts w:ascii="Times New Roman" w:hAnsi="Times New Roman"/>
          <w:b/>
          <w:szCs w:val="24"/>
        </w:rPr>
      </w:pPr>
    </w:p>
    <w:p w:rsidR="00AF2779" w:rsidRDefault="00AF2779" w:rsidP="000D55A3">
      <w:pPr>
        <w:rPr>
          <w:rFonts w:ascii="Times New Roman" w:hAnsi="Times New Roman"/>
          <w:b/>
          <w:szCs w:val="24"/>
        </w:rPr>
      </w:pPr>
    </w:p>
    <w:p w:rsidR="00AF2779" w:rsidRDefault="00AF2779" w:rsidP="000D55A3">
      <w:pPr>
        <w:rPr>
          <w:rFonts w:ascii="Times New Roman" w:hAnsi="Times New Roman"/>
          <w:b/>
          <w:szCs w:val="24"/>
        </w:rPr>
      </w:pPr>
    </w:p>
    <w:p w:rsidR="00AF2779" w:rsidRDefault="00AF2779" w:rsidP="000D55A3">
      <w:pPr>
        <w:rPr>
          <w:rFonts w:ascii="Times New Roman" w:hAnsi="Times New Roman"/>
          <w:b/>
          <w:szCs w:val="24"/>
        </w:rPr>
      </w:pPr>
    </w:p>
    <w:p w:rsidR="00AF2779" w:rsidRDefault="00AF2779" w:rsidP="000D55A3">
      <w:pPr>
        <w:rPr>
          <w:rFonts w:ascii="Times New Roman" w:hAnsi="Times New Roman"/>
          <w:b/>
          <w:szCs w:val="24"/>
        </w:rPr>
      </w:pPr>
    </w:p>
    <w:p w:rsidR="00A26536" w:rsidRDefault="00A26536" w:rsidP="000D55A3">
      <w:pPr>
        <w:rPr>
          <w:rFonts w:ascii="Times New Roman" w:hAnsi="Times New Roman"/>
          <w:b/>
          <w:szCs w:val="24"/>
        </w:rPr>
      </w:pPr>
    </w:p>
    <w:p w:rsidR="00A26536" w:rsidRPr="00513EF2" w:rsidRDefault="00A26536" w:rsidP="000D55A3">
      <w:pPr>
        <w:rPr>
          <w:rFonts w:ascii="Times New Roman" w:hAnsi="Times New Roman"/>
          <w:b/>
          <w:szCs w:val="24"/>
        </w:rPr>
      </w:pPr>
    </w:p>
    <w:p w:rsidR="000D55A3" w:rsidRDefault="00513EF2" w:rsidP="00513EF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Члан 2.</w:t>
      </w:r>
    </w:p>
    <w:p w:rsidR="00513EF2" w:rsidRDefault="00513EF2" w:rsidP="00513EF2">
      <w:pPr>
        <w:jc w:val="center"/>
        <w:rPr>
          <w:rFonts w:ascii="Times New Roman" w:hAnsi="Times New Roman"/>
          <w:b/>
          <w:szCs w:val="24"/>
        </w:rPr>
      </w:pPr>
    </w:p>
    <w:p w:rsidR="00513EF2" w:rsidRDefault="00513EF2" w:rsidP="00513E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На основу ове одлуке начелник ће  са одабраним удружењима закључити уговоре којима ће се регулисати међусобна права и обавезе.</w:t>
      </w:r>
    </w:p>
    <w:p w:rsidR="00513EF2" w:rsidRDefault="00513EF2" w:rsidP="00513EF2">
      <w:pPr>
        <w:jc w:val="both"/>
        <w:rPr>
          <w:rFonts w:ascii="Times New Roman" w:hAnsi="Times New Roman"/>
          <w:szCs w:val="24"/>
        </w:rPr>
      </w:pPr>
    </w:p>
    <w:p w:rsidR="00513EF2" w:rsidRDefault="00513EF2" w:rsidP="00513EF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Члан 3.</w:t>
      </w:r>
    </w:p>
    <w:p w:rsidR="00513EF2" w:rsidRDefault="00513EF2" w:rsidP="00513EF2">
      <w:pPr>
        <w:jc w:val="center"/>
        <w:rPr>
          <w:rFonts w:ascii="Times New Roman" w:hAnsi="Times New Roman"/>
          <w:b/>
          <w:szCs w:val="24"/>
        </w:rPr>
      </w:pPr>
    </w:p>
    <w:p w:rsidR="00513EF2" w:rsidRPr="00513EF2" w:rsidRDefault="00513EF2" w:rsidP="00513EF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Одлука ступа на снагу даном доношења а објавиће се на огласној табли</w:t>
      </w:r>
      <w:r w:rsidR="00A26536">
        <w:rPr>
          <w:rFonts w:ascii="Times New Roman" w:hAnsi="Times New Roman"/>
          <w:szCs w:val="24"/>
        </w:rPr>
        <w:t xml:space="preserve"> општине Пале и званичној страници општине</w:t>
      </w:r>
      <w:r w:rsidR="00445BF4">
        <w:rPr>
          <w:rFonts w:ascii="Times New Roman" w:hAnsi="Times New Roman"/>
          <w:szCs w:val="24"/>
        </w:rPr>
        <w:t xml:space="preserve"> </w:t>
      </w:r>
      <w:r w:rsidR="00A26536">
        <w:rPr>
          <w:rFonts w:ascii="Times New Roman" w:hAnsi="Times New Roman"/>
          <w:szCs w:val="24"/>
        </w:rPr>
        <w:t xml:space="preserve"> www.pale.rs.ba.</w:t>
      </w:r>
    </w:p>
    <w:p w:rsidR="000D55A3" w:rsidRDefault="000D55A3" w:rsidP="000D55A3">
      <w:pPr>
        <w:rPr>
          <w:rFonts w:ascii="Times New Roman" w:hAnsi="Times New Roman"/>
          <w:b/>
          <w:szCs w:val="24"/>
        </w:rPr>
      </w:pPr>
    </w:p>
    <w:p w:rsidR="000D55A3" w:rsidRDefault="000D55A3" w:rsidP="000D55A3">
      <w:pPr>
        <w:rPr>
          <w:rFonts w:ascii="Times New Roman" w:hAnsi="Times New Roman"/>
          <w:b/>
          <w:szCs w:val="24"/>
        </w:rPr>
      </w:pPr>
    </w:p>
    <w:p w:rsidR="000D55A3" w:rsidRDefault="000D55A3" w:rsidP="000D55A3">
      <w:pPr>
        <w:rPr>
          <w:rFonts w:ascii="Times New Roman" w:hAnsi="Times New Roman"/>
          <w:b/>
          <w:szCs w:val="24"/>
        </w:rPr>
      </w:pPr>
    </w:p>
    <w:p w:rsidR="000D55A3" w:rsidRDefault="000D55A3" w:rsidP="000D55A3">
      <w:pPr>
        <w:rPr>
          <w:rFonts w:ascii="Times New Roman" w:hAnsi="Times New Roman"/>
          <w:b/>
          <w:szCs w:val="24"/>
        </w:rPr>
      </w:pPr>
    </w:p>
    <w:p w:rsidR="000D55A3" w:rsidRDefault="000D55A3" w:rsidP="000D55A3">
      <w:pPr>
        <w:rPr>
          <w:rFonts w:ascii="Times New Roman" w:hAnsi="Times New Roman"/>
          <w:b/>
          <w:szCs w:val="24"/>
        </w:rPr>
      </w:pPr>
    </w:p>
    <w:p w:rsidR="000D55A3" w:rsidRPr="000D55A3" w:rsidRDefault="000D55A3" w:rsidP="000D55A3">
      <w:pPr>
        <w:rPr>
          <w:rFonts w:ascii="Times New Roman" w:hAnsi="Times New Roman"/>
          <w:szCs w:val="24"/>
        </w:rPr>
      </w:pPr>
    </w:p>
    <w:p w:rsidR="00707BB4" w:rsidRPr="00063C0E" w:rsidRDefault="00707BB4" w:rsidP="00A603C5">
      <w:pPr>
        <w:spacing w:after="120"/>
        <w:jc w:val="both"/>
        <w:rPr>
          <w:rFonts w:ascii="Times New Roman" w:hAnsi="Times New Roman"/>
          <w:szCs w:val="24"/>
        </w:rPr>
      </w:pPr>
    </w:p>
    <w:p w:rsidR="00F27570" w:rsidRDefault="00F27570" w:rsidP="00A603C5">
      <w:pPr>
        <w:pStyle w:val="BodyText2"/>
        <w:ind w:left="6480" w:firstLine="720"/>
        <w:rPr>
          <w:sz w:val="24"/>
        </w:rPr>
      </w:pPr>
    </w:p>
    <w:p w:rsidR="00F27570" w:rsidRDefault="00F27570" w:rsidP="00A603C5">
      <w:pPr>
        <w:pStyle w:val="BodyText2"/>
        <w:ind w:left="6480" w:firstLine="720"/>
        <w:rPr>
          <w:sz w:val="24"/>
        </w:rPr>
      </w:pPr>
    </w:p>
    <w:p w:rsidR="00B007CA" w:rsidRDefault="00B007CA" w:rsidP="00A603C5">
      <w:pPr>
        <w:pStyle w:val="BodyText2"/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Н А Ч Е Л Н И К </w:t>
      </w:r>
    </w:p>
    <w:p w:rsidR="00B007CA" w:rsidRDefault="00B007CA" w:rsidP="00A603C5">
      <w:pPr>
        <w:pStyle w:val="BodyText2"/>
        <w:rPr>
          <w:sz w:val="24"/>
          <w:szCs w:val="24"/>
        </w:rPr>
      </w:pPr>
    </w:p>
    <w:p w:rsidR="00B007CA" w:rsidRPr="00976FC5" w:rsidRDefault="00E23F10" w:rsidP="00A603C5">
      <w:pPr>
        <w:pStyle w:val="BodyText2"/>
        <w:ind w:left="6480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F7E3F" w:rsidRPr="00976FC5">
        <w:rPr>
          <w:sz w:val="26"/>
          <w:szCs w:val="26"/>
        </w:rPr>
        <w:t>Бошко Југовић</w:t>
      </w:r>
    </w:p>
    <w:p w:rsidR="00976FC5" w:rsidRPr="00976FC5" w:rsidRDefault="00976FC5" w:rsidP="00A603C5">
      <w:pPr>
        <w:pStyle w:val="BodyText2"/>
      </w:pPr>
    </w:p>
    <w:p w:rsidR="00B007CA" w:rsidRDefault="00B007CA" w:rsidP="00A603C5">
      <w:pPr>
        <w:pStyle w:val="BodyText2"/>
        <w:rPr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D32A05" w:rsidRPr="00513EF2" w:rsidRDefault="00854C0A">
      <w:pPr>
        <w:rPr>
          <w:rFonts w:asciiTheme="minorHAnsi" w:hAnsiTheme="minorHAnsi"/>
        </w:rPr>
      </w:pPr>
    </w:p>
    <w:sectPr w:rsidR="00D32A05" w:rsidRPr="00513EF2" w:rsidSect="00AF2779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007CA"/>
    <w:rsid w:val="000134F3"/>
    <w:rsid w:val="00043591"/>
    <w:rsid w:val="0006047C"/>
    <w:rsid w:val="00060E9A"/>
    <w:rsid w:val="00061D38"/>
    <w:rsid w:val="00063C0E"/>
    <w:rsid w:val="000D55A3"/>
    <w:rsid w:val="000D55C8"/>
    <w:rsid w:val="000F7E3F"/>
    <w:rsid w:val="00123A88"/>
    <w:rsid w:val="0014555F"/>
    <w:rsid w:val="00151010"/>
    <w:rsid w:val="00176B92"/>
    <w:rsid w:val="00184B72"/>
    <w:rsid w:val="00185CC7"/>
    <w:rsid w:val="00196D18"/>
    <w:rsid w:val="001A4C81"/>
    <w:rsid w:val="001C621A"/>
    <w:rsid w:val="001E2BCB"/>
    <w:rsid w:val="001E6087"/>
    <w:rsid w:val="001F0E40"/>
    <w:rsid w:val="00211570"/>
    <w:rsid w:val="0021441C"/>
    <w:rsid w:val="00216C59"/>
    <w:rsid w:val="0025133C"/>
    <w:rsid w:val="00293901"/>
    <w:rsid w:val="002B4727"/>
    <w:rsid w:val="002B61E6"/>
    <w:rsid w:val="002E7503"/>
    <w:rsid w:val="002F31CF"/>
    <w:rsid w:val="0033534A"/>
    <w:rsid w:val="00345787"/>
    <w:rsid w:val="00354508"/>
    <w:rsid w:val="0037329E"/>
    <w:rsid w:val="003856DE"/>
    <w:rsid w:val="0039525D"/>
    <w:rsid w:val="003A2161"/>
    <w:rsid w:val="003C2146"/>
    <w:rsid w:val="003C575D"/>
    <w:rsid w:val="003D7CC5"/>
    <w:rsid w:val="00445BF4"/>
    <w:rsid w:val="00475FEB"/>
    <w:rsid w:val="00490A6D"/>
    <w:rsid w:val="004A49D9"/>
    <w:rsid w:val="004F5144"/>
    <w:rsid w:val="0050135C"/>
    <w:rsid w:val="005064CF"/>
    <w:rsid w:val="00513EF2"/>
    <w:rsid w:val="00546611"/>
    <w:rsid w:val="00632F43"/>
    <w:rsid w:val="00674523"/>
    <w:rsid w:val="006863D9"/>
    <w:rsid w:val="006B2914"/>
    <w:rsid w:val="006D15AB"/>
    <w:rsid w:val="00707BB4"/>
    <w:rsid w:val="00714EE9"/>
    <w:rsid w:val="00722AD1"/>
    <w:rsid w:val="0074744B"/>
    <w:rsid w:val="007523E4"/>
    <w:rsid w:val="00776BEE"/>
    <w:rsid w:val="007A0DD2"/>
    <w:rsid w:val="007A2AEE"/>
    <w:rsid w:val="00804585"/>
    <w:rsid w:val="00821196"/>
    <w:rsid w:val="00824BE7"/>
    <w:rsid w:val="00842143"/>
    <w:rsid w:val="008503C7"/>
    <w:rsid w:val="008509F2"/>
    <w:rsid w:val="00854C0A"/>
    <w:rsid w:val="0086061B"/>
    <w:rsid w:val="00864222"/>
    <w:rsid w:val="00864EC7"/>
    <w:rsid w:val="0086790F"/>
    <w:rsid w:val="008C57A9"/>
    <w:rsid w:val="008D44AF"/>
    <w:rsid w:val="008D76AB"/>
    <w:rsid w:val="00932104"/>
    <w:rsid w:val="00976FC5"/>
    <w:rsid w:val="00997280"/>
    <w:rsid w:val="009A1A5A"/>
    <w:rsid w:val="009A5C63"/>
    <w:rsid w:val="009C155E"/>
    <w:rsid w:val="00A0077B"/>
    <w:rsid w:val="00A16AEB"/>
    <w:rsid w:val="00A16D6B"/>
    <w:rsid w:val="00A240FB"/>
    <w:rsid w:val="00A26536"/>
    <w:rsid w:val="00A3597D"/>
    <w:rsid w:val="00A43AE8"/>
    <w:rsid w:val="00A56A85"/>
    <w:rsid w:val="00A603C5"/>
    <w:rsid w:val="00A7333A"/>
    <w:rsid w:val="00A77630"/>
    <w:rsid w:val="00A81424"/>
    <w:rsid w:val="00A83F78"/>
    <w:rsid w:val="00AB7A39"/>
    <w:rsid w:val="00AD1C76"/>
    <w:rsid w:val="00AD362B"/>
    <w:rsid w:val="00AE2A93"/>
    <w:rsid w:val="00AE4353"/>
    <w:rsid w:val="00AF2779"/>
    <w:rsid w:val="00B007CA"/>
    <w:rsid w:val="00B31DBF"/>
    <w:rsid w:val="00B67095"/>
    <w:rsid w:val="00B94833"/>
    <w:rsid w:val="00BB4840"/>
    <w:rsid w:val="00BC3870"/>
    <w:rsid w:val="00BE249E"/>
    <w:rsid w:val="00BE3CCC"/>
    <w:rsid w:val="00BE5B81"/>
    <w:rsid w:val="00BF4F8E"/>
    <w:rsid w:val="00C16947"/>
    <w:rsid w:val="00C218C4"/>
    <w:rsid w:val="00C520D0"/>
    <w:rsid w:val="00C702C7"/>
    <w:rsid w:val="00C70D04"/>
    <w:rsid w:val="00C96097"/>
    <w:rsid w:val="00CF45CD"/>
    <w:rsid w:val="00D23FCA"/>
    <w:rsid w:val="00D53E6B"/>
    <w:rsid w:val="00D65208"/>
    <w:rsid w:val="00D66EA0"/>
    <w:rsid w:val="00D676D4"/>
    <w:rsid w:val="00D851E0"/>
    <w:rsid w:val="00D85253"/>
    <w:rsid w:val="00D92554"/>
    <w:rsid w:val="00D927ED"/>
    <w:rsid w:val="00D93EE1"/>
    <w:rsid w:val="00D96D07"/>
    <w:rsid w:val="00DA26B8"/>
    <w:rsid w:val="00DA41AA"/>
    <w:rsid w:val="00DA53B4"/>
    <w:rsid w:val="00DB010F"/>
    <w:rsid w:val="00E23F10"/>
    <w:rsid w:val="00E45B8E"/>
    <w:rsid w:val="00E82C83"/>
    <w:rsid w:val="00E96443"/>
    <w:rsid w:val="00EC4D7C"/>
    <w:rsid w:val="00EF01A4"/>
    <w:rsid w:val="00EF25CB"/>
    <w:rsid w:val="00F069A3"/>
    <w:rsid w:val="00F273AB"/>
    <w:rsid w:val="00F27570"/>
    <w:rsid w:val="00F54AF6"/>
    <w:rsid w:val="00F84FD9"/>
    <w:rsid w:val="00FD64A1"/>
    <w:rsid w:val="00FD792C"/>
    <w:rsid w:val="00FE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EC403A0-8F3A-4349-8105-8C512E9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4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tinapale@pale.r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17</cp:revision>
  <cp:lastPrinted>2017-05-29T09:37:00Z</cp:lastPrinted>
  <dcterms:created xsi:type="dcterms:W3CDTF">2018-04-11T09:39:00Z</dcterms:created>
  <dcterms:modified xsi:type="dcterms:W3CDTF">2021-10-27T07:09:00Z</dcterms:modified>
</cp:coreProperties>
</file>