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3E" w:rsidRDefault="00C23D3E" w:rsidP="00B45C35">
      <w:pPr>
        <w:pStyle w:val="BlockText"/>
        <w:ind w:left="0" w:right="0" w:firstLine="540"/>
        <w:jc w:val="both"/>
        <w:rPr>
          <w:lang w:val="sr-Cyrl-BA"/>
        </w:rPr>
      </w:pPr>
    </w:p>
    <w:p w:rsidR="0098721B" w:rsidRPr="00A35D57" w:rsidRDefault="0098721B" w:rsidP="00395AE2">
      <w:pPr>
        <w:pStyle w:val="BlockText"/>
        <w:ind w:right="0" w:firstLine="1080"/>
        <w:jc w:val="both"/>
      </w:pPr>
      <w:r>
        <w:t xml:space="preserve">На основу члана </w:t>
      </w:r>
      <w:r w:rsidR="00CE0FC8">
        <w:rPr>
          <w:lang w:val="sr-Latn-CS"/>
        </w:rPr>
        <w:t>3</w:t>
      </w:r>
      <w:r w:rsidR="006B3500">
        <w:rPr>
          <w:lang w:val="sr-Latn-CS"/>
        </w:rPr>
        <w:t>3</w:t>
      </w:r>
      <w:r w:rsidR="00CE0FC8">
        <w:rPr>
          <w:lang w:val="sr-Latn-CS"/>
        </w:rPr>
        <w:t>.</w:t>
      </w:r>
      <w:r>
        <w:t xml:space="preserve"> Закона о буџетском систему Републике Српске (</w:t>
      </w:r>
      <w:r w:rsidR="00555965">
        <w:t xml:space="preserve"> </w:t>
      </w:r>
      <w:r w:rsidR="00366C2C" w:rsidRPr="00D64909">
        <w:rPr>
          <w:lang w:val="ru-RU"/>
        </w:rPr>
        <w:t>”</w:t>
      </w:r>
      <w:r>
        <w:rPr>
          <w:lang w:val="en-US"/>
        </w:rPr>
        <w:t>C</w:t>
      </w:r>
      <w:r>
        <w:t>лужбени гласник Републике Српскe</w:t>
      </w:r>
      <w:r w:rsidRPr="00D64909">
        <w:rPr>
          <w:lang w:val="ru-RU"/>
        </w:rPr>
        <w:t>”</w:t>
      </w:r>
      <w:r>
        <w:t>,</w:t>
      </w:r>
      <w:r w:rsidR="00555965">
        <w:t xml:space="preserve"> </w:t>
      </w:r>
      <w:r>
        <w:t>бр</w:t>
      </w:r>
      <w:r w:rsidR="004A39F5">
        <w:rPr>
          <w:lang w:val="sr-Cyrl-RS"/>
        </w:rPr>
        <w:t>ој</w:t>
      </w:r>
      <w:r w:rsidR="00555965">
        <w:t xml:space="preserve"> </w:t>
      </w:r>
      <w:r w:rsidR="00610641">
        <w:rPr>
          <w:lang w:val="sr-Latn-CS"/>
        </w:rPr>
        <w:t>121/12</w:t>
      </w:r>
      <w:r w:rsidR="000B57A6">
        <w:rPr>
          <w:lang w:val="sr-Latn-CS"/>
        </w:rPr>
        <w:t xml:space="preserve">, </w:t>
      </w:r>
      <w:r w:rsidR="000B57A6">
        <w:rPr>
          <w:lang w:val="en-US"/>
        </w:rPr>
        <w:t xml:space="preserve">52/14, 103/15 </w:t>
      </w:r>
      <w:r w:rsidR="000B57A6">
        <w:rPr>
          <w:lang w:val="sr-Cyrl-RS"/>
        </w:rPr>
        <w:t>и 15/16</w:t>
      </w:r>
      <w:r>
        <w:t>) и члана</w:t>
      </w:r>
      <w:r w:rsidR="00366C2C">
        <w:t xml:space="preserve">  </w:t>
      </w:r>
      <w:r w:rsidR="002A7A58">
        <w:rPr>
          <w:lang w:val="en-US"/>
        </w:rPr>
        <w:t>3</w:t>
      </w:r>
      <w:r w:rsidR="006B3500">
        <w:rPr>
          <w:lang w:val="en-US"/>
        </w:rPr>
        <w:t>8</w:t>
      </w:r>
      <w:r w:rsidR="00366C2C">
        <w:t>.</w:t>
      </w:r>
      <w:r w:rsidR="00D64909">
        <w:rPr>
          <w:lang w:val="sr-Latn-CS"/>
        </w:rPr>
        <w:t xml:space="preserve"> </w:t>
      </w:r>
      <w:r w:rsidR="006B3500">
        <w:rPr>
          <w:lang w:val="sr-Cyrl-RS"/>
        </w:rPr>
        <w:t>и 86.</w:t>
      </w:r>
      <w:r>
        <w:t xml:space="preserve">Статута општине Пале </w:t>
      </w:r>
      <w:r w:rsidRPr="00D64909">
        <w:rPr>
          <w:lang w:val="ru-RU"/>
        </w:rPr>
        <w:t>(</w:t>
      </w:r>
      <w:r w:rsidR="00D635C1" w:rsidRPr="00D64909">
        <w:rPr>
          <w:lang w:val="ru-RU"/>
        </w:rPr>
        <w:t>”</w:t>
      </w:r>
      <w:r w:rsidR="00D635C1">
        <w:t>Службене</w:t>
      </w:r>
      <w:r>
        <w:t xml:space="preserve"> новине Града </w:t>
      </w:r>
      <w:r w:rsidR="00BF4624">
        <w:rPr>
          <w:lang w:val="sr-Cyrl-BA"/>
        </w:rPr>
        <w:t>Источно</w:t>
      </w:r>
      <w:r>
        <w:t xml:space="preserve"> Сарајево</w:t>
      </w:r>
      <w:r w:rsidRPr="00D64909">
        <w:rPr>
          <w:lang w:val="ru-RU"/>
        </w:rPr>
        <w:t>’’</w:t>
      </w:r>
      <w:r>
        <w:t>,</w:t>
      </w:r>
      <w:r w:rsidR="00555965">
        <w:t xml:space="preserve"> </w:t>
      </w:r>
      <w:r>
        <w:t>бр.</w:t>
      </w:r>
      <w:r w:rsidR="00555965">
        <w:t xml:space="preserve"> </w:t>
      </w:r>
      <w:r w:rsidR="00B4078C">
        <w:rPr>
          <w:lang w:val="ru-RU"/>
        </w:rPr>
        <w:t>1</w:t>
      </w:r>
      <w:r w:rsidR="006B3500">
        <w:rPr>
          <w:lang w:val="ru-RU"/>
        </w:rPr>
        <w:t>7</w:t>
      </w:r>
      <w:r w:rsidR="00B4078C">
        <w:rPr>
          <w:lang w:val="ru-RU"/>
        </w:rPr>
        <w:t>/1</w:t>
      </w:r>
      <w:r w:rsidR="006B3500">
        <w:rPr>
          <w:lang w:val="ru-RU"/>
        </w:rPr>
        <w:t>7 и 18/17</w:t>
      </w:r>
      <w:r>
        <w:t xml:space="preserve">), Скупштина општине Пале на сједници </w:t>
      </w:r>
      <w:r w:rsidR="00D308FF">
        <w:t xml:space="preserve">одржаној  </w:t>
      </w:r>
      <w:r w:rsidR="009A4ECA">
        <w:rPr>
          <w:lang w:val="en-US"/>
        </w:rPr>
        <w:t>28.</w:t>
      </w:r>
      <w:r w:rsidR="00E4218B">
        <w:rPr>
          <w:lang w:val="ru-RU"/>
        </w:rPr>
        <w:t>јануара</w:t>
      </w:r>
      <w:r w:rsidR="00C66B64">
        <w:t xml:space="preserve"> </w:t>
      </w:r>
      <w:r w:rsidR="00930880">
        <w:t>20</w:t>
      </w:r>
      <w:r w:rsidR="004F71E9">
        <w:rPr>
          <w:lang w:val="en-US"/>
        </w:rPr>
        <w:t>2</w:t>
      </w:r>
      <w:r w:rsidR="00E4218B">
        <w:rPr>
          <w:lang w:val="sr-Cyrl-RS"/>
        </w:rPr>
        <w:t>1</w:t>
      </w:r>
      <w:r>
        <w:t>. године,</w:t>
      </w:r>
      <w:r w:rsidR="00D308FF">
        <w:t xml:space="preserve">  </w:t>
      </w:r>
      <w:r w:rsidR="007B172A">
        <w:t xml:space="preserve">   </w:t>
      </w:r>
      <w:r w:rsidR="006B3500">
        <w:t xml:space="preserve">д о н и ј е л а   </w:t>
      </w:r>
      <w:r>
        <w:t xml:space="preserve">ј е: </w:t>
      </w:r>
    </w:p>
    <w:p w:rsidR="0098721B" w:rsidRPr="007B172A" w:rsidRDefault="0098721B" w:rsidP="00B45C35">
      <w:pPr>
        <w:ind w:left="-540" w:right="-180"/>
        <w:jc w:val="both"/>
        <w:rPr>
          <w:b/>
          <w:bCs/>
          <w:lang w:val="sr-Cyrl-CS"/>
        </w:rPr>
      </w:pPr>
    </w:p>
    <w:p w:rsidR="00D64909" w:rsidRPr="006B3500" w:rsidRDefault="00D64909" w:rsidP="006B3500">
      <w:pPr>
        <w:pStyle w:val="Heading2"/>
        <w:ind w:left="0"/>
        <w:rPr>
          <w:lang w:val="sr-Cyrl-RS"/>
        </w:rPr>
      </w:pPr>
    </w:p>
    <w:p w:rsidR="001D03E2" w:rsidRPr="001D03E2" w:rsidRDefault="001D03E2" w:rsidP="001D03E2">
      <w:pPr>
        <w:rPr>
          <w:lang w:val="sr-Cyrl-CS"/>
        </w:rPr>
      </w:pPr>
    </w:p>
    <w:p w:rsidR="0098721B" w:rsidRPr="00D64909" w:rsidRDefault="0098721B" w:rsidP="00B45C35">
      <w:pPr>
        <w:pStyle w:val="Heading2"/>
        <w:jc w:val="center"/>
        <w:rPr>
          <w:color w:val="000080"/>
        </w:rPr>
      </w:pPr>
      <w:r w:rsidRPr="00D64909">
        <w:rPr>
          <w:color w:val="000080"/>
        </w:rPr>
        <w:t>О Д Л У К У</w:t>
      </w:r>
    </w:p>
    <w:p w:rsidR="0098721B" w:rsidRPr="00D64909" w:rsidRDefault="00AC7B68" w:rsidP="00B45C35">
      <w:pPr>
        <w:pStyle w:val="Heading2"/>
        <w:jc w:val="center"/>
        <w:rPr>
          <w:color w:val="000080"/>
        </w:rPr>
      </w:pPr>
      <w:r>
        <w:rPr>
          <w:color w:val="000080"/>
        </w:rPr>
        <w:t xml:space="preserve">О  </w:t>
      </w:r>
      <w:r w:rsidR="00E97FCB">
        <w:rPr>
          <w:color w:val="000080"/>
        </w:rPr>
        <w:t>УСВАЈАЊУ</w:t>
      </w:r>
      <w:r>
        <w:rPr>
          <w:color w:val="000080"/>
        </w:rPr>
        <w:t xml:space="preserve">  </w:t>
      </w:r>
      <w:r w:rsidR="0098721B" w:rsidRPr="00D64909">
        <w:rPr>
          <w:color w:val="000080"/>
        </w:rPr>
        <w:t>БУЏЕТ</w:t>
      </w:r>
      <w:r>
        <w:rPr>
          <w:color w:val="000080"/>
        </w:rPr>
        <w:t>А</w:t>
      </w:r>
      <w:r w:rsidR="0098721B" w:rsidRPr="00D64909">
        <w:rPr>
          <w:color w:val="000080"/>
        </w:rPr>
        <w:t xml:space="preserve"> ОПШТИНЕ ПАЛЕ ЗА </w:t>
      </w:r>
      <w:r w:rsidR="00D64909" w:rsidRPr="00D64909">
        <w:rPr>
          <w:color w:val="000080"/>
          <w:lang w:val="sr-Latn-CS"/>
        </w:rPr>
        <w:t xml:space="preserve"> </w:t>
      </w:r>
      <w:r w:rsidR="0098721B" w:rsidRPr="00D64909">
        <w:rPr>
          <w:color w:val="000080"/>
        </w:rPr>
        <w:t>20</w:t>
      </w:r>
      <w:r w:rsidR="00D10618">
        <w:rPr>
          <w:color w:val="000080"/>
          <w:lang w:val="ru-RU"/>
        </w:rPr>
        <w:t>2</w:t>
      </w:r>
      <w:r w:rsidR="004F71E9">
        <w:rPr>
          <w:color w:val="000080"/>
          <w:lang w:val="en-US"/>
        </w:rPr>
        <w:t>1</w:t>
      </w:r>
      <w:r w:rsidR="0098721B" w:rsidRPr="00D64909">
        <w:rPr>
          <w:color w:val="000080"/>
        </w:rPr>
        <w:t>. ГОДИНУ</w:t>
      </w:r>
    </w:p>
    <w:p w:rsidR="00D64909" w:rsidRDefault="00D64909">
      <w:pPr>
        <w:ind w:left="-540" w:right="-180"/>
        <w:rPr>
          <w:lang w:val="sr-Latn-CS"/>
        </w:rPr>
      </w:pPr>
    </w:p>
    <w:p w:rsidR="006C388C" w:rsidRPr="006C388C" w:rsidRDefault="006C388C" w:rsidP="006B3500">
      <w:pPr>
        <w:ind w:right="-180"/>
        <w:rPr>
          <w:lang w:val="sr-Cyrl-CS"/>
        </w:rPr>
      </w:pPr>
    </w:p>
    <w:p w:rsidR="0098721B" w:rsidRPr="001E3D29" w:rsidRDefault="001D03E2" w:rsidP="008C190E">
      <w:pPr>
        <w:pStyle w:val="BlockText"/>
        <w:ind w:left="0"/>
        <w:rPr>
          <w:lang w:val="en-US"/>
        </w:rPr>
      </w:pPr>
      <w:r>
        <w:t xml:space="preserve">                                                                   </w:t>
      </w:r>
      <w:r w:rsidR="001E3D29">
        <w:rPr>
          <w:lang w:val="en-US"/>
        </w:rPr>
        <w:t>I</w:t>
      </w:r>
    </w:p>
    <w:p w:rsidR="0098721B" w:rsidRDefault="0098721B">
      <w:pPr>
        <w:ind w:left="-540" w:right="-180"/>
        <w:rPr>
          <w:lang w:val="sr-Cyrl-CS"/>
        </w:rPr>
      </w:pPr>
    </w:p>
    <w:p w:rsidR="0098721B" w:rsidRPr="00362B74" w:rsidRDefault="00B54115" w:rsidP="00395AE2">
      <w:pPr>
        <w:pStyle w:val="BlockText"/>
        <w:ind w:right="0" w:firstLine="540"/>
        <w:jc w:val="both"/>
      </w:pPr>
      <w:r>
        <w:rPr>
          <w:lang w:val="sr-Cyrl-RS"/>
        </w:rPr>
        <w:t>Скупштина општине Пале</w:t>
      </w:r>
      <w:r w:rsidR="0098721B">
        <w:t xml:space="preserve"> усваја буџет општине Пале за 20</w:t>
      </w:r>
      <w:r w:rsidR="00D10618">
        <w:rPr>
          <w:lang w:val="sr-Cyrl-BA"/>
        </w:rPr>
        <w:t>2</w:t>
      </w:r>
      <w:r w:rsidR="004F71E9">
        <w:rPr>
          <w:lang w:val="en-US"/>
        </w:rPr>
        <w:t>1</w:t>
      </w:r>
      <w:r w:rsidR="0098721B">
        <w:t>. годину</w:t>
      </w:r>
      <w:r w:rsidR="00362B74">
        <w:rPr>
          <w:lang w:val="sr-Latn-CS"/>
        </w:rPr>
        <w:t xml:space="preserve"> у износу од </w:t>
      </w:r>
      <w:r w:rsidR="006B3500">
        <w:rPr>
          <w:lang w:val="ru-RU"/>
        </w:rPr>
        <w:t>1</w:t>
      </w:r>
      <w:r w:rsidR="004F71E9">
        <w:rPr>
          <w:lang w:val="en-US"/>
        </w:rPr>
        <w:t>2</w:t>
      </w:r>
      <w:r w:rsidR="002A7A58">
        <w:rPr>
          <w:lang w:val="ru-RU"/>
        </w:rPr>
        <w:t>.</w:t>
      </w:r>
      <w:r w:rsidR="004F71E9">
        <w:rPr>
          <w:lang w:val="en-US"/>
        </w:rPr>
        <w:t>616</w:t>
      </w:r>
      <w:r w:rsidR="004344CD">
        <w:rPr>
          <w:lang w:val="ru-RU"/>
        </w:rPr>
        <w:t>.</w:t>
      </w:r>
      <w:r w:rsidR="001E3D29">
        <w:rPr>
          <w:lang w:val="en-US"/>
        </w:rPr>
        <w:t>0</w:t>
      </w:r>
      <w:r w:rsidR="000B57A6">
        <w:rPr>
          <w:lang w:val="en-US"/>
        </w:rPr>
        <w:t>00</w:t>
      </w:r>
      <w:r w:rsidR="00362B74">
        <w:rPr>
          <w:lang w:val="sr-Latn-CS"/>
        </w:rPr>
        <w:t xml:space="preserve"> К</w:t>
      </w:r>
      <w:r w:rsidR="00362B74">
        <w:t xml:space="preserve">М, </w:t>
      </w:r>
      <w:r w:rsidR="0099597A">
        <w:t xml:space="preserve">заједно </w:t>
      </w:r>
      <w:r w:rsidR="00362B74">
        <w:t xml:space="preserve">са властитим приходима </w:t>
      </w:r>
      <w:r w:rsidR="0099597A">
        <w:t>буџетских корисника.</w:t>
      </w:r>
    </w:p>
    <w:p w:rsidR="006C388C" w:rsidRDefault="006C388C" w:rsidP="00D64909">
      <w:pPr>
        <w:pStyle w:val="BlockText"/>
        <w:ind w:firstLine="540"/>
        <w:jc w:val="both"/>
      </w:pPr>
    </w:p>
    <w:p w:rsidR="00362B74" w:rsidRPr="001E3D29" w:rsidRDefault="001E3D29" w:rsidP="008C190E">
      <w:pPr>
        <w:ind w:left="-540" w:right="-180"/>
        <w:jc w:val="center"/>
        <w:rPr>
          <w:lang w:val="sr-Latn-RS"/>
        </w:rPr>
      </w:pPr>
      <w:r>
        <w:rPr>
          <w:lang w:val="sr-Latn-RS"/>
        </w:rPr>
        <w:t>II</w:t>
      </w:r>
    </w:p>
    <w:p w:rsidR="00AE13B8" w:rsidRDefault="00AE13B8" w:rsidP="008C190E">
      <w:pPr>
        <w:ind w:left="-540" w:right="-180"/>
        <w:jc w:val="center"/>
        <w:rPr>
          <w:lang w:val="sr-Cyrl-CS"/>
        </w:rPr>
      </w:pPr>
    </w:p>
    <w:p w:rsidR="001D03E2" w:rsidRDefault="00362B74" w:rsidP="002A7A58">
      <w:pPr>
        <w:ind w:left="-540" w:firstLine="54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E3D29">
        <w:rPr>
          <w:lang w:val="ru-RU"/>
        </w:rPr>
        <w:t>Средства из претходн</w:t>
      </w:r>
      <w:r w:rsidR="001E3D29">
        <w:t>e</w:t>
      </w:r>
      <w:r w:rsidRPr="00034880">
        <w:rPr>
          <w:lang w:val="ru-RU"/>
        </w:rPr>
        <w:t xml:space="preserve"> </w:t>
      </w:r>
      <w:r w:rsidR="001E3D29">
        <w:rPr>
          <w:lang w:val="ru-RU"/>
        </w:rPr>
        <w:t>тачке</w:t>
      </w:r>
      <w:r w:rsidRPr="00034880">
        <w:rPr>
          <w:lang w:val="ru-RU"/>
        </w:rPr>
        <w:t xml:space="preserve"> чине порески приходи у износу од </w:t>
      </w:r>
      <w:r w:rsidR="004F71E9">
        <w:t>5.</w:t>
      </w:r>
      <w:r w:rsidR="00E4218B">
        <w:rPr>
          <w:lang w:val="sr-Cyrl-RS"/>
        </w:rPr>
        <w:t>401</w:t>
      </w:r>
      <w:r w:rsidR="004A39F5">
        <w:rPr>
          <w:lang w:val="sr-Cyrl-CS"/>
        </w:rPr>
        <w:t>.000</w:t>
      </w:r>
      <w:r w:rsidRPr="00846A30">
        <w:rPr>
          <w:lang w:val="ru-RU"/>
        </w:rPr>
        <w:t xml:space="preserve"> </w:t>
      </w:r>
      <w:r>
        <w:t>KM</w:t>
      </w:r>
      <w:r w:rsidRPr="00846A30">
        <w:rPr>
          <w:lang w:val="ru-RU"/>
        </w:rPr>
        <w:t>,</w:t>
      </w:r>
      <w:r w:rsidRPr="00034880">
        <w:rPr>
          <w:lang w:val="ru-RU"/>
        </w:rPr>
        <w:t xml:space="preserve"> непорески приходи у износу </w:t>
      </w:r>
      <w:r w:rsidRPr="00B30B33">
        <w:rPr>
          <w:lang w:val="ru-RU"/>
        </w:rPr>
        <w:t xml:space="preserve">од </w:t>
      </w:r>
      <w:r w:rsidR="00E4218B">
        <w:rPr>
          <w:lang w:val="sr-Cyrl-RS"/>
        </w:rPr>
        <w:t>5.313</w:t>
      </w:r>
      <w:r w:rsidR="001E3D29" w:rsidRPr="00B30B33">
        <w:rPr>
          <w:lang w:val="ru-RU"/>
        </w:rPr>
        <w:t>.</w:t>
      </w:r>
      <w:r w:rsidR="004F71E9">
        <w:t>0</w:t>
      </w:r>
      <w:r w:rsidR="001E3D29" w:rsidRPr="00B30B33">
        <w:rPr>
          <w:lang w:val="ru-RU"/>
        </w:rPr>
        <w:t>00</w:t>
      </w:r>
      <w:r w:rsidR="00AE13B8" w:rsidRPr="00B30B33">
        <w:rPr>
          <w:lang w:val="ru-RU"/>
        </w:rPr>
        <w:t xml:space="preserve"> КМ</w:t>
      </w:r>
      <w:r w:rsidR="00A5466B">
        <w:rPr>
          <w:lang w:val="ru-RU"/>
        </w:rPr>
        <w:t xml:space="preserve"> </w:t>
      </w:r>
      <w:r w:rsidR="004A39F5">
        <w:rPr>
          <w:lang w:val="ru-RU"/>
        </w:rPr>
        <w:t>,</w:t>
      </w:r>
      <w:r w:rsidR="002A7A58">
        <w:rPr>
          <w:lang w:val="ru-RU"/>
        </w:rPr>
        <w:t xml:space="preserve"> текући грантови у земљи у износу од </w:t>
      </w:r>
      <w:r w:rsidR="00D10618">
        <w:rPr>
          <w:lang w:val="ru-RU"/>
        </w:rPr>
        <w:t>1</w:t>
      </w:r>
      <w:r w:rsidR="001E3D29">
        <w:rPr>
          <w:lang w:val="ru-RU"/>
        </w:rPr>
        <w:t>.000</w:t>
      </w:r>
      <w:r w:rsidR="002A7A58">
        <w:rPr>
          <w:lang w:val="ru-RU"/>
        </w:rPr>
        <w:t xml:space="preserve"> КМ,</w:t>
      </w:r>
      <w:r w:rsidR="0018219F" w:rsidRPr="00610641">
        <w:rPr>
          <w:lang w:val="ru-RU"/>
        </w:rPr>
        <w:t xml:space="preserve"> </w:t>
      </w:r>
      <w:r w:rsidR="0018219F">
        <w:rPr>
          <w:lang w:val="sr-Cyrl-RS"/>
        </w:rPr>
        <w:t xml:space="preserve">трансфери </w:t>
      </w:r>
      <w:r w:rsidR="004A39F5">
        <w:rPr>
          <w:lang w:val="sr-Cyrl-RS"/>
        </w:rPr>
        <w:t>између или унутар јединица власти</w:t>
      </w:r>
      <w:r w:rsidR="00086F69">
        <w:rPr>
          <w:lang w:val="sr-Cyrl-RS"/>
        </w:rPr>
        <w:t xml:space="preserve"> у износу од </w:t>
      </w:r>
      <w:r w:rsidR="001E3D29">
        <w:rPr>
          <w:lang w:val="sr-Cyrl-CS"/>
        </w:rPr>
        <w:t>3</w:t>
      </w:r>
      <w:r w:rsidR="004F71E9">
        <w:t>88</w:t>
      </w:r>
      <w:r w:rsidR="004344CD">
        <w:rPr>
          <w:lang w:val="sr-Cyrl-CS"/>
        </w:rPr>
        <w:t>.</w:t>
      </w:r>
      <w:r w:rsidR="004F71E9">
        <w:t>0</w:t>
      </w:r>
      <w:r w:rsidR="001E3D29">
        <w:rPr>
          <w:lang w:val="sr-Cyrl-CS"/>
        </w:rPr>
        <w:t>0</w:t>
      </w:r>
      <w:r w:rsidR="004A39F5">
        <w:rPr>
          <w:lang w:val="sr-Cyrl-CS"/>
        </w:rPr>
        <w:t>0</w:t>
      </w:r>
      <w:r w:rsidR="00086F69">
        <w:rPr>
          <w:lang w:val="sr-Cyrl-RS"/>
        </w:rPr>
        <w:t xml:space="preserve"> КМ</w:t>
      </w:r>
      <w:r w:rsidR="004A39F5">
        <w:rPr>
          <w:lang w:val="sr-Cyrl-RS"/>
        </w:rPr>
        <w:t>,</w:t>
      </w:r>
      <w:r w:rsidR="002A7A58">
        <w:rPr>
          <w:lang w:val="sr-Cyrl-CS"/>
        </w:rPr>
        <w:t xml:space="preserve"> </w:t>
      </w:r>
      <w:r w:rsidR="0099597A">
        <w:rPr>
          <w:lang w:val="ru-RU"/>
        </w:rPr>
        <w:t xml:space="preserve">примици </w:t>
      </w:r>
      <w:r w:rsidR="00B30B33">
        <w:rPr>
          <w:lang w:val="ru-RU"/>
        </w:rPr>
        <w:t>за нефинансијску имовину</w:t>
      </w:r>
      <w:r w:rsidR="0018219F">
        <w:rPr>
          <w:lang w:val="ru-RU"/>
        </w:rPr>
        <w:t xml:space="preserve"> у износу од </w:t>
      </w:r>
      <w:r w:rsidR="004F71E9">
        <w:t>1.102</w:t>
      </w:r>
      <w:r w:rsidR="004344CD">
        <w:rPr>
          <w:lang w:val="ru-RU"/>
        </w:rPr>
        <w:t>.</w:t>
      </w:r>
      <w:r w:rsidR="001E3D29">
        <w:rPr>
          <w:lang w:val="ru-RU"/>
        </w:rPr>
        <w:t>00</w:t>
      </w:r>
      <w:r w:rsidR="004344CD">
        <w:rPr>
          <w:lang w:val="ru-RU"/>
        </w:rPr>
        <w:t>0</w:t>
      </w:r>
      <w:r w:rsidR="00AE13B8">
        <w:rPr>
          <w:lang w:val="ru-RU"/>
        </w:rPr>
        <w:t xml:space="preserve"> КМ</w:t>
      </w:r>
      <w:r w:rsidR="004A39F5">
        <w:rPr>
          <w:lang w:val="ru-RU"/>
        </w:rPr>
        <w:t xml:space="preserve">, примици по основу пореза на додату вриједност у износу од </w:t>
      </w:r>
      <w:r w:rsidR="004F71E9">
        <w:t>15</w:t>
      </w:r>
      <w:r w:rsidR="00D10618">
        <w:rPr>
          <w:lang w:val="ru-RU"/>
        </w:rPr>
        <w:t>0</w:t>
      </w:r>
      <w:r w:rsidR="004A39F5">
        <w:rPr>
          <w:lang w:val="ru-RU"/>
        </w:rPr>
        <w:t>.000 КМ</w:t>
      </w:r>
      <w:r w:rsidR="006B3500">
        <w:rPr>
          <w:lang w:val="ru-RU"/>
        </w:rPr>
        <w:t xml:space="preserve">, примици по основу депозита и кауција у износу од </w:t>
      </w:r>
      <w:r w:rsidR="004F71E9">
        <w:t>25</w:t>
      </w:r>
      <w:r w:rsidR="00D10618">
        <w:rPr>
          <w:lang w:val="ru-RU"/>
        </w:rPr>
        <w:t>0</w:t>
      </w:r>
      <w:r w:rsidR="006B3500">
        <w:rPr>
          <w:lang w:val="ru-RU"/>
        </w:rPr>
        <w:t>.000 КМ</w:t>
      </w:r>
      <w:r w:rsidR="004F71E9">
        <w:t xml:space="preserve"> </w:t>
      </w:r>
      <w:r w:rsidR="004F71E9">
        <w:rPr>
          <w:lang w:val="sr-Cyrl-RS"/>
        </w:rPr>
        <w:t>и</w:t>
      </w:r>
      <w:r w:rsidR="004A39F5">
        <w:rPr>
          <w:lang w:val="ru-RU"/>
        </w:rPr>
        <w:t xml:space="preserve"> остали примици из трансакција са другим јединицама власти у износу од </w:t>
      </w:r>
      <w:r w:rsidR="004F71E9">
        <w:rPr>
          <w:lang w:val="ru-RU"/>
        </w:rPr>
        <w:t>11.000</w:t>
      </w:r>
      <w:r w:rsidR="004A39F5">
        <w:rPr>
          <w:lang w:val="ru-RU"/>
        </w:rPr>
        <w:t xml:space="preserve"> КМ</w:t>
      </w:r>
      <w:r w:rsidR="002A7A58">
        <w:rPr>
          <w:lang w:val="ru-RU"/>
        </w:rPr>
        <w:t>.</w:t>
      </w:r>
    </w:p>
    <w:p w:rsidR="006B3500" w:rsidRDefault="006B3500" w:rsidP="001D03E2">
      <w:pPr>
        <w:ind w:left="-540" w:right="-180"/>
        <w:jc w:val="center"/>
        <w:rPr>
          <w:lang w:val="sr-Cyrl-CS"/>
        </w:rPr>
      </w:pPr>
    </w:p>
    <w:p w:rsidR="001D03E2" w:rsidRPr="001E3D29" w:rsidRDefault="001E3D29" w:rsidP="001D03E2">
      <w:pPr>
        <w:ind w:left="-540" w:right="-180"/>
        <w:jc w:val="center"/>
        <w:rPr>
          <w:lang w:val="sr-Latn-RS"/>
        </w:rPr>
      </w:pPr>
      <w:r>
        <w:rPr>
          <w:lang w:val="sr-Latn-RS"/>
        </w:rPr>
        <w:t>III</w:t>
      </w:r>
    </w:p>
    <w:p w:rsidR="00362B74" w:rsidRDefault="00362B74" w:rsidP="00362B74">
      <w:pPr>
        <w:ind w:left="-540" w:right="-180"/>
        <w:rPr>
          <w:lang w:val="sr-Cyrl-CS"/>
        </w:rPr>
      </w:pPr>
    </w:p>
    <w:p w:rsidR="00362B74" w:rsidRDefault="00362B74" w:rsidP="00395AE2">
      <w:pPr>
        <w:pStyle w:val="BlockText"/>
        <w:ind w:right="0" w:firstLine="540"/>
        <w:jc w:val="both"/>
      </w:pPr>
      <w:r>
        <w:t>Приходи по изворима и врстама и распоред прихода по основу ближе намјене утврђују се у буџет</w:t>
      </w:r>
      <w:r w:rsidR="00D76EB6">
        <w:t>у</w:t>
      </w:r>
      <w:r>
        <w:t xml:space="preserve"> општине Пале за 20</w:t>
      </w:r>
      <w:r w:rsidR="00B30B33">
        <w:rPr>
          <w:lang w:val="sr-Cyrl-BA"/>
        </w:rPr>
        <w:t>2</w:t>
      </w:r>
      <w:r w:rsidR="004F71E9">
        <w:rPr>
          <w:lang w:val="sr-Cyrl-BA"/>
        </w:rPr>
        <w:t>1</w:t>
      </w:r>
      <w:r>
        <w:t>. годину који је саставни дио ове одлуке.</w:t>
      </w:r>
    </w:p>
    <w:p w:rsidR="001E3D29" w:rsidRDefault="001E3D29" w:rsidP="001E3D29">
      <w:pPr>
        <w:jc w:val="center"/>
        <w:rPr>
          <w:lang w:val="sr-Latn-RS"/>
        </w:rPr>
      </w:pPr>
    </w:p>
    <w:p w:rsidR="0099597A" w:rsidRDefault="001E3D29" w:rsidP="001E3D29">
      <w:pPr>
        <w:jc w:val="center"/>
        <w:rPr>
          <w:lang w:val="sr-Latn-RS"/>
        </w:rPr>
      </w:pPr>
      <w:r>
        <w:rPr>
          <w:lang w:val="sr-Latn-RS"/>
        </w:rPr>
        <w:t>IV</w:t>
      </w:r>
    </w:p>
    <w:p w:rsidR="001E3D29" w:rsidRPr="001E3D29" w:rsidRDefault="001E3D29" w:rsidP="001E3D29">
      <w:pPr>
        <w:jc w:val="center"/>
        <w:rPr>
          <w:lang w:val="sr-Latn-RS"/>
        </w:rPr>
      </w:pPr>
    </w:p>
    <w:p w:rsidR="001D03E2" w:rsidRDefault="00655FC2" w:rsidP="00086F69">
      <w:pPr>
        <w:ind w:left="-540" w:firstLine="540"/>
        <w:jc w:val="both"/>
        <w:rPr>
          <w:lang w:val="sr-Cyrl-CS"/>
        </w:rPr>
      </w:pPr>
      <w:r>
        <w:rPr>
          <w:lang w:val="sr-Cyrl-CS"/>
        </w:rPr>
        <w:t>Буџетска средства</w:t>
      </w:r>
      <w:r w:rsidR="0099597A" w:rsidRPr="0099597A">
        <w:rPr>
          <w:lang w:val="sr-Cyrl-CS"/>
        </w:rPr>
        <w:t xml:space="preserve"> </w:t>
      </w:r>
      <w:r w:rsidR="0099597A">
        <w:rPr>
          <w:lang w:val="sr-Cyrl-CS"/>
        </w:rPr>
        <w:t xml:space="preserve">општине Пале подијељена </w:t>
      </w:r>
      <w:r w:rsidR="00C95FD1">
        <w:rPr>
          <w:lang w:val="sr-Cyrl-CS"/>
        </w:rPr>
        <w:t>су</w:t>
      </w:r>
      <w:r w:rsidR="0099597A">
        <w:rPr>
          <w:lang w:val="sr-Cyrl-CS"/>
        </w:rPr>
        <w:t xml:space="preserve"> у двије оперативне јединице и то:</w:t>
      </w:r>
      <w:r w:rsidR="00086F69">
        <w:rPr>
          <w:lang w:val="sr-Cyrl-CS"/>
        </w:rPr>
        <w:t xml:space="preserve"> </w:t>
      </w:r>
      <w:r w:rsidR="0099597A">
        <w:rPr>
          <w:lang w:val="sr-Cyrl-BA"/>
        </w:rPr>
        <w:t>Оперативн</w:t>
      </w:r>
      <w:r w:rsidR="0099597A">
        <w:rPr>
          <w:lang w:val="sr-Cyrl-CS"/>
        </w:rPr>
        <w:t>а</w:t>
      </w:r>
      <w:r w:rsidR="0099597A">
        <w:rPr>
          <w:lang w:val="sr-Cyrl-BA"/>
        </w:rPr>
        <w:t xml:space="preserve"> јединиц</w:t>
      </w:r>
      <w:r w:rsidR="00BA2A71">
        <w:rPr>
          <w:lang w:val="sr-Cyrl-CS"/>
        </w:rPr>
        <w:t>а</w:t>
      </w:r>
      <w:r w:rsidR="0099597A">
        <w:rPr>
          <w:lang w:val="sr-Cyrl-BA"/>
        </w:rPr>
        <w:t xml:space="preserve"> I: </w:t>
      </w:r>
      <w:r w:rsidR="000F34DA">
        <w:rPr>
          <w:lang w:val="sr-Cyrl-BA"/>
        </w:rPr>
        <w:t>Општинска управа</w:t>
      </w:r>
      <w:r w:rsidR="0099597A">
        <w:rPr>
          <w:lang w:val="sr-Cyrl-BA"/>
        </w:rPr>
        <w:t xml:space="preserve"> </w:t>
      </w:r>
      <w:r w:rsidR="0099597A">
        <w:rPr>
          <w:lang w:val="sr-Cyrl-CS"/>
        </w:rPr>
        <w:t>и Оперативна јединица</w:t>
      </w:r>
      <w:r w:rsidR="0099597A" w:rsidRPr="00521447">
        <w:rPr>
          <w:lang w:val="sr-Cyrl-BA"/>
        </w:rPr>
        <w:t xml:space="preserve"> </w:t>
      </w:r>
      <w:r w:rsidR="0099597A">
        <w:rPr>
          <w:lang w:val="sr-Cyrl-BA"/>
        </w:rPr>
        <w:t>II</w:t>
      </w:r>
      <w:r w:rsidR="0099597A">
        <w:rPr>
          <w:lang w:val="sr-Cyrl-CS"/>
        </w:rPr>
        <w:t xml:space="preserve">:  </w:t>
      </w:r>
      <w:r w:rsidR="00086F69">
        <w:rPr>
          <w:lang w:val="sr-Cyrl-CS"/>
        </w:rPr>
        <w:t>Остали корисници буџета општине.</w:t>
      </w:r>
    </w:p>
    <w:p w:rsidR="006B3500" w:rsidRDefault="006B3500" w:rsidP="00E4218B">
      <w:pPr>
        <w:ind w:right="-180"/>
        <w:jc w:val="both"/>
        <w:rPr>
          <w:lang w:val="sr-Cyrl-RS"/>
        </w:rPr>
      </w:pPr>
    </w:p>
    <w:p w:rsidR="00DB04C3" w:rsidRPr="00DB04C3" w:rsidRDefault="00DB04C3" w:rsidP="00362B74">
      <w:pPr>
        <w:ind w:left="-540" w:right="-180" w:hanging="180"/>
        <w:jc w:val="both"/>
        <w:rPr>
          <w:lang w:val="sr-Cyrl-RS"/>
        </w:rPr>
      </w:pPr>
    </w:p>
    <w:p w:rsidR="001E3D29" w:rsidRDefault="001E3D29" w:rsidP="001E3D29">
      <w:pPr>
        <w:ind w:left="-540" w:right="-180" w:hanging="180"/>
        <w:jc w:val="center"/>
        <w:rPr>
          <w:lang w:val="sr-Latn-RS"/>
        </w:rPr>
      </w:pPr>
      <w:r>
        <w:rPr>
          <w:lang w:val="sr-Latn-RS"/>
        </w:rPr>
        <w:t>V</w:t>
      </w:r>
    </w:p>
    <w:p w:rsidR="001E3D29" w:rsidRPr="001E3D29" w:rsidRDefault="001E3D29" w:rsidP="001E3D29">
      <w:pPr>
        <w:ind w:left="-540" w:right="-180" w:hanging="180"/>
        <w:jc w:val="center"/>
        <w:rPr>
          <w:lang w:val="sr-Latn-RS"/>
        </w:rPr>
      </w:pPr>
    </w:p>
    <w:p w:rsidR="00362B74" w:rsidRPr="00033D90" w:rsidRDefault="0099597A" w:rsidP="00395AE2">
      <w:pPr>
        <w:ind w:left="-540"/>
        <w:jc w:val="both"/>
        <w:rPr>
          <w:lang w:val="ru-RU"/>
        </w:rPr>
      </w:pPr>
      <w:r>
        <w:rPr>
          <w:lang w:val="sr-Cyrl-CS"/>
        </w:rPr>
        <w:tab/>
      </w:r>
      <w:r w:rsidR="00655FC2">
        <w:rPr>
          <w:lang w:val="sr-Cyrl-CS"/>
        </w:rPr>
        <w:t xml:space="preserve"> </w:t>
      </w:r>
      <w:r>
        <w:rPr>
          <w:lang w:val="sr-Cyrl-CS"/>
        </w:rPr>
        <w:t xml:space="preserve">Планирана средства за оперативну јединицу </w:t>
      </w:r>
      <w:r>
        <w:rPr>
          <w:lang w:val="sr-Cyrl-BA"/>
        </w:rPr>
        <w:t xml:space="preserve">I: </w:t>
      </w:r>
      <w:r w:rsidR="000F34DA">
        <w:rPr>
          <w:lang w:val="sr-Cyrl-BA"/>
        </w:rPr>
        <w:t>Општинска управа</w:t>
      </w:r>
      <w:r>
        <w:rPr>
          <w:lang w:val="sr-Cyrl-BA"/>
        </w:rPr>
        <w:t xml:space="preserve"> општине </w:t>
      </w:r>
      <w:r>
        <w:rPr>
          <w:lang w:val="sr-Cyrl-CS"/>
        </w:rPr>
        <w:t xml:space="preserve">износе </w:t>
      </w:r>
      <w:r w:rsidR="004F71E9">
        <w:rPr>
          <w:lang w:val="sr-Cyrl-CS"/>
        </w:rPr>
        <w:t>9.593.100</w:t>
      </w:r>
      <w:r>
        <w:rPr>
          <w:lang w:val="sr-Cyrl-CS"/>
        </w:rPr>
        <w:t xml:space="preserve"> КМ, а односе се на следеће потрошачке јединице:</w:t>
      </w:r>
    </w:p>
    <w:p w:rsidR="00395AE2" w:rsidRPr="00033D90" w:rsidRDefault="00395AE2" w:rsidP="00395AE2">
      <w:pPr>
        <w:ind w:left="-540"/>
        <w:jc w:val="both"/>
        <w:rPr>
          <w:lang w:val="ru-RU"/>
        </w:rPr>
      </w:pPr>
    </w:p>
    <w:tbl>
      <w:tblPr>
        <w:tblW w:w="986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594"/>
        <w:gridCol w:w="2268"/>
      </w:tblGrid>
      <w:tr w:rsidR="006E3ED2" w:rsidRPr="004344CD">
        <w:tc>
          <w:tcPr>
            <w:tcW w:w="7594" w:type="dxa"/>
            <w:shd w:val="clear" w:color="auto" w:fill="auto"/>
          </w:tcPr>
          <w:p w:rsidR="006E3ED2" w:rsidRPr="004344CD" w:rsidRDefault="000F34DA" w:rsidP="004A39F5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>Скупшт</w:t>
            </w:r>
            <w:r w:rsidR="004903D6" w:rsidRPr="004344CD">
              <w:rPr>
                <w:lang w:val="sr-Cyrl-CS"/>
              </w:rPr>
              <w:t>ин</w:t>
            </w:r>
            <w:r w:rsidR="004A39F5">
              <w:rPr>
                <w:lang w:val="sr-Cyrl-CS"/>
              </w:rPr>
              <w:t>а</w:t>
            </w:r>
            <w:r w:rsidR="004903D6" w:rsidRPr="004344CD">
              <w:rPr>
                <w:lang w:val="sr-Cyrl-CS"/>
              </w:rPr>
              <w:t xml:space="preserve"> општине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444CE6" w:rsidP="004F71E9">
            <w:pPr>
              <w:ind w:right="106"/>
              <w:jc w:val="center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 </w:t>
            </w:r>
            <w:r w:rsidR="004903D6" w:rsidRPr="004344CD">
              <w:rPr>
                <w:lang w:val="sr-Cyrl-CS"/>
              </w:rPr>
              <w:t xml:space="preserve">  </w:t>
            </w:r>
            <w:r w:rsidRPr="004344CD">
              <w:rPr>
                <w:lang w:val="sr-Cyrl-CS"/>
              </w:rPr>
              <w:t xml:space="preserve">  </w:t>
            </w:r>
            <w:r w:rsidR="004903D6" w:rsidRPr="004344CD">
              <w:rPr>
                <w:lang w:val="sr-Cyrl-CS"/>
              </w:rPr>
              <w:t xml:space="preserve">  </w:t>
            </w:r>
            <w:r w:rsidR="004F71E9">
              <w:rPr>
                <w:lang w:val="sr-Cyrl-CS"/>
              </w:rPr>
              <w:t>245.000</w:t>
            </w:r>
            <w:r w:rsidR="004903D6" w:rsidRPr="004344CD">
              <w:rPr>
                <w:lang w:val="sr-Cyrl-CS"/>
              </w:rPr>
              <w:t xml:space="preserve"> </w:t>
            </w:r>
            <w:r w:rsidR="006E3ED2" w:rsidRPr="004344CD">
              <w:rPr>
                <w:lang w:val="sr-Cyrl-CS"/>
              </w:rPr>
              <w:t>КМ</w:t>
            </w:r>
          </w:p>
        </w:tc>
      </w:tr>
      <w:tr w:rsidR="006E3ED2" w:rsidRPr="004344CD">
        <w:tc>
          <w:tcPr>
            <w:tcW w:w="7594" w:type="dxa"/>
            <w:shd w:val="clear" w:color="auto" w:fill="auto"/>
          </w:tcPr>
          <w:p w:rsidR="006E3ED2" w:rsidRPr="004344CD" w:rsidRDefault="000F34DA" w:rsidP="004A39F5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>Општинск</w:t>
            </w:r>
            <w:r w:rsidR="004A39F5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управ</w:t>
            </w:r>
            <w:r w:rsidR="004A39F5">
              <w:rPr>
                <w:lang w:val="sr-Cyrl-CS"/>
              </w:rPr>
              <w:t>а</w:t>
            </w:r>
            <w:r w:rsidR="006E3ED2" w:rsidRPr="004344CD">
              <w:rPr>
                <w:lang w:val="sr-Cyrl-CS"/>
              </w:rPr>
              <w:t xml:space="preserve">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DF5F31" w:rsidP="004F71E9">
            <w:pPr>
              <w:ind w:right="106"/>
              <w:jc w:val="center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</w:t>
            </w:r>
            <w:r w:rsidR="004903D6" w:rsidRPr="004344CD">
              <w:rPr>
                <w:lang w:val="sr-Cyrl-CS"/>
              </w:rPr>
              <w:t xml:space="preserve"> </w:t>
            </w:r>
            <w:r w:rsidRPr="004344CD">
              <w:rPr>
                <w:lang w:val="sr-Cyrl-CS"/>
              </w:rPr>
              <w:t xml:space="preserve">   </w:t>
            </w:r>
            <w:r w:rsidR="008C6796">
              <w:rPr>
                <w:lang w:val="sr-Cyrl-CS"/>
              </w:rPr>
              <w:t>4.</w:t>
            </w:r>
            <w:r w:rsidR="004606FD">
              <w:t>3</w:t>
            </w:r>
            <w:r w:rsidR="004F71E9">
              <w:rPr>
                <w:lang w:val="sr-Cyrl-RS"/>
              </w:rPr>
              <w:t>21</w:t>
            </w:r>
            <w:r w:rsidR="008C6796">
              <w:rPr>
                <w:lang w:val="sr-Cyrl-CS"/>
              </w:rPr>
              <w:t>.</w:t>
            </w:r>
            <w:r w:rsidR="004F71E9">
              <w:rPr>
                <w:lang w:val="sr-Cyrl-CS"/>
              </w:rPr>
              <w:t>6</w:t>
            </w:r>
            <w:r w:rsidR="004A39F5">
              <w:rPr>
                <w:lang w:val="sr-Cyrl-CS"/>
              </w:rPr>
              <w:t>00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  <w:tr w:rsidR="006E3ED2" w:rsidRPr="004344CD">
        <w:tc>
          <w:tcPr>
            <w:tcW w:w="7594" w:type="dxa"/>
            <w:shd w:val="clear" w:color="auto" w:fill="auto"/>
          </w:tcPr>
          <w:p w:rsidR="006E3ED2" w:rsidRPr="004344CD" w:rsidRDefault="004903D6" w:rsidP="00BF24E0">
            <w:pPr>
              <w:ind w:right="-180"/>
              <w:rPr>
                <w:lang w:val="sr-Cyrl-CS"/>
              </w:rPr>
            </w:pPr>
            <w:r w:rsidRPr="004344CD">
              <w:rPr>
                <w:lang w:val="sr-Cyrl-CS"/>
              </w:rPr>
              <w:t>Програм подстицаја развоја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0F34DA" w:rsidP="004F71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4F71E9">
              <w:rPr>
                <w:lang w:val="sr-Cyrl-CS"/>
              </w:rPr>
              <w:t>291</w:t>
            </w:r>
            <w:r w:rsidR="00086F69" w:rsidRPr="004344CD">
              <w:rPr>
                <w:lang w:val="sr-Cyrl-CS"/>
              </w:rPr>
              <w:t>.</w:t>
            </w:r>
            <w:r w:rsidR="004F71E9">
              <w:rPr>
                <w:lang w:val="sr-Cyrl-CS"/>
              </w:rPr>
              <w:t>5</w:t>
            </w:r>
            <w:r w:rsidR="00086F69" w:rsidRPr="004344CD">
              <w:rPr>
                <w:lang w:val="sr-Cyrl-CS"/>
              </w:rPr>
              <w:t>00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  <w:tr w:rsidR="006E3ED2" w:rsidRPr="00BF24E0">
        <w:tc>
          <w:tcPr>
            <w:tcW w:w="7594" w:type="dxa"/>
            <w:shd w:val="clear" w:color="auto" w:fill="auto"/>
          </w:tcPr>
          <w:p w:rsidR="006E3ED2" w:rsidRPr="004344CD" w:rsidRDefault="004903D6" w:rsidP="00BF24E0">
            <w:pPr>
              <w:ind w:right="-180"/>
              <w:rPr>
                <w:lang w:val="sr-Cyrl-CS"/>
              </w:rPr>
            </w:pPr>
            <w:r w:rsidRPr="004344CD">
              <w:rPr>
                <w:lang w:val="sr-Cyrl-CS"/>
              </w:rPr>
              <w:lastRenderedPageBreak/>
              <w:t>Стамбено комунални послови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086F69" w:rsidP="004F71E9">
            <w:pPr>
              <w:jc w:val="center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</w:t>
            </w:r>
            <w:r w:rsidR="000F34DA">
              <w:rPr>
                <w:lang w:val="sr-Cyrl-CS"/>
              </w:rPr>
              <w:t xml:space="preserve">  </w:t>
            </w:r>
            <w:r w:rsidRPr="004344CD">
              <w:rPr>
                <w:lang w:val="sr-Cyrl-CS"/>
              </w:rPr>
              <w:t xml:space="preserve">   </w:t>
            </w:r>
            <w:r w:rsidR="004F71E9">
              <w:rPr>
                <w:lang w:val="sr-Cyrl-CS"/>
              </w:rPr>
              <w:t>853</w:t>
            </w:r>
            <w:r w:rsidRPr="004344CD">
              <w:rPr>
                <w:lang w:val="sr-Cyrl-CS"/>
              </w:rPr>
              <w:t>.</w:t>
            </w:r>
            <w:r w:rsidR="004A39F5">
              <w:rPr>
                <w:lang w:val="sr-Cyrl-RS"/>
              </w:rPr>
              <w:t>0</w:t>
            </w:r>
            <w:r w:rsidRPr="004344CD">
              <w:rPr>
                <w:lang w:val="sr-Cyrl-CS"/>
              </w:rPr>
              <w:t>00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  <w:tr w:rsidR="006E3ED2" w:rsidRPr="00BF24E0">
        <w:tc>
          <w:tcPr>
            <w:tcW w:w="7594" w:type="dxa"/>
            <w:shd w:val="clear" w:color="auto" w:fill="auto"/>
          </w:tcPr>
          <w:p w:rsidR="006E3ED2" w:rsidRPr="004344CD" w:rsidRDefault="009D34A1" w:rsidP="00BF24E0">
            <w:pPr>
              <w:ind w:right="-180"/>
              <w:rPr>
                <w:lang w:val="sr-Cyrl-CS"/>
              </w:rPr>
            </w:pPr>
            <w:r w:rsidRPr="004344CD">
              <w:rPr>
                <w:lang w:val="sr-Cyrl-CS"/>
              </w:rPr>
              <w:t>Програм изградње и уређења простора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395AE2" w:rsidP="004F71E9">
            <w:pPr>
              <w:ind w:right="106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 </w:t>
            </w:r>
            <w:r w:rsidR="00033D90" w:rsidRPr="004344CD">
              <w:rPr>
                <w:lang w:val="sr-Cyrl-CS"/>
              </w:rPr>
              <w:t xml:space="preserve"> </w:t>
            </w:r>
            <w:r w:rsidR="006B3500">
              <w:rPr>
                <w:lang w:val="sr-Cyrl-CS"/>
              </w:rPr>
              <w:t xml:space="preserve"> </w:t>
            </w:r>
            <w:r w:rsidR="000F34DA">
              <w:rPr>
                <w:lang w:val="sr-Cyrl-CS"/>
              </w:rPr>
              <w:t xml:space="preserve"> </w:t>
            </w:r>
            <w:r w:rsidR="004F71E9">
              <w:rPr>
                <w:lang w:val="sr-Cyrl-CS"/>
              </w:rPr>
              <w:t>1</w:t>
            </w:r>
            <w:r w:rsidR="006B3500">
              <w:rPr>
                <w:lang w:val="sr-Cyrl-CS"/>
              </w:rPr>
              <w:t>.</w:t>
            </w:r>
            <w:r w:rsidR="004F71E9">
              <w:rPr>
                <w:lang w:val="sr-Cyrl-CS"/>
              </w:rPr>
              <w:t>830</w:t>
            </w:r>
            <w:r w:rsidR="00086F69" w:rsidRPr="004344CD">
              <w:rPr>
                <w:lang w:val="sr-Cyrl-CS"/>
              </w:rPr>
              <w:t>.</w:t>
            </w:r>
            <w:r w:rsidR="00DB04C3">
              <w:rPr>
                <w:lang w:val="sr-Cyrl-CS"/>
              </w:rPr>
              <w:t>5</w:t>
            </w:r>
            <w:r w:rsidR="004A39F5">
              <w:rPr>
                <w:lang w:val="sr-Cyrl-CS"/>
              </w:rPr>
              <w:t>0</w:t>
            </w:r>
            <w:r w:rsidR="000F34DA">
              <w:rPr>
                <w:lang w:val="sr-Cyrl-CS"/>
              </w:rPr>
              <w:t>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  <w:tr w:rsidR="006E3ED2" w:rsidRPr="00BF24E0">
        <w:tc>
          <w:tcPr>
            <w:tcW w:w="7594" w:type="dxa"/>
            <w:shd w:val="clear" w:color="auto" w:fill="auto"/>
          </w:tcPr>
          <w:p w:rsidR="006E3ED2" w:rsidRPr="004344CD" w:rsidRDefault="009D34A1" w:rsidP="00BF24E0">
            <w:pPr>
              <w:ind w:right="-180"/>
              <w:rPr>
                <w:lang w:val="sr-Cyrl-CS"/>
              </w:rPr>
            </w:pPr>
            <w:r w:rsidRPr="004344CD">
              <w:rPr>
                <w:lang w:val="sr-Cyrl-CS"/>
              </w:rPr>
              <w:t>Програм употребе накнада по Закону о шумама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086F69" w:rsidP="004F71E9">
            <w:pPr>
              <w:ind w:right="106"/>
              <w:jc w:val="center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       </w:t>
            </w:r>
            <w:r w:rsidR="00DB04C3">
              <w:rPr>
                <w:lang w:val="sr-Cyrl-CS"/>
              </w:rPr>
              <w:t>8</w:t>
            </w:r>
            <w:r w:rsidR="004F71E9">
              <w:rPr>
                <w:lang w:val="sr-Cyrl-CS"/>
              </w:rPr>
              <w:t>0</w:t>
            </w:r>
            <w:r w:rsidR="00DB04C3">
              <w:rPr>
                <w:lang w:val="sr-Cyrl-CS"/>
              </w:rPr>
              <w:t>0</w:t>
            </w:r>
            <w:r w:rsidRPr="004344CD">
              <w:rPr>
                <w:lang w:val="sr-Cyrl-CS"/>
              </w:rPr>
              <w:t>.</w:t>
            </w:r>
            <w:r w:rsidR="004F71E9">
              <w:rPr>
                <w:lang w:val="sr-Cyrl-CS"/>
              </w:rPr>
              <w:t>5</w:t>
            </w:r>
            <w:r w:rsidRPr="004344CD">
              <w:rPr>
                <w:lang w:val="sr-Cyrl-CS"/>
              </w:rPr>
              <w:t>00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  <w:tr w:rsidR="006E3ED2" w:rsidRPr="00BF24E0">
        <w:tc>
          <w:tcPr>
            <w:tcW w:w="7594" w:type="dxa"/>
            <w:shd w:val="clear" w:color="auto" w:fill="auto"/>
          </w:tcPr>
          <w:p w:rsidR="006E3ED2" w:rsidRPr="004344CD" w:rsidRDefault="009D34A1" w:rsidP="00BF24E0">
            <w:pPr>
              <w:ind w:right="-180"/>
              <w:rPr>
                <w:lang w:val="sr-Cyrl-CS"/>
              </w:rPr>
            </w:pPr>
            <w:r w:rsidRPr="004344CD">
              <w:rPr>
                <w:lang w:val="sr-Cyrl-CS"/>
              </w:rPr>
              <w:t>Остала буџетска потрошња</w:t>
            </w:r>
          </w:p>
        </w:tc>
        <w:tc>
          <w:tcPr>
            <w:tcW w:w="2268" w:type="dxa"/>
            <w:shd w:val="clear" w:color="auto" w:fill="auto"/>
          </w:tcPr>
          <w:p w:rsidR="006E3ED2" w:rsidRPr="004344CD" w:rsidRDefault="00395AE2" w:rsidP="004F71E9">
            <w:pPr>
              <w:ind w:right="106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  </w:t>
            </w:r>
            <w:r w:rsidR="009D34A1" w:rsidRPr="004344CD">
              <w:rPr>
                <w:lang w:val="sr-Cyrl-CS"/>
              </w:rPr>
              <w:t xml:space="preserve"> </w:t>
            </w:r>
            <w:r w:rsidR="00086F69" w:rsidRPr="004344CD">
              <w:rPr>
                <w:lang w:val="sr-Cyrl-CS"/>
              </w:rPr>
              <w:t xml:space="preserve"> </w:t>
            </w:r>
            <w:r w:rsidR="004344CD" w:rsidRPr="004344CD">
              <w:rPr>
                <w:lang w:val="sr-Cyrl-CS"/>
              </w:rPr>
              <w:t>1</w:t>
            </w:r>
            <w:r w:rsidR="00086F69" w:rsidRPr="004344CD">
              <w:rPr>
                <w:lang w:val="sr-Cyrl-CS"/>
              </w:rPr>
              <w:t>.</w:t>
            </w:r>
            <w:r w:rsidR="004F71E9">
              <w:rPr>
                <w:lang w:val="sr-Cyrl-CS"/>
              </w:rPr>
              <w:t>251</w:t>
            </w:r>
            <w:r w:rsidR="00086F69" w:rsidRPr="004344CD">
              <w:rPr>
                <w:lang w:val="sr-Cyrl-CS"/>
              </w:rPr>
              <w:t>.</w:t>
            </w:r>
            <w:r w:rsidR="00DB04C3">
              <w:rPr>
                <w:lang w:val="sr-Cyrl-RS"/>
              </w:rPr>
              <w:t>0</w:t>
            </w:r>
            <w:r w:rsidR="008C6796">
              <w:rPr>
                <w:lang w:val="sr-Cyrl-RS"/>
              </w:rPr>
              <w:t>0</w:t>
            </w:r>
            <w:r w:rsidR="004A39F5">
              <w:rPr>
                <w:lang w:val="sr-Cyrl-RS"/>
              </w:rPr>
              <w:t>0</w:t>
            </w:r>
            <w:r w:rsidR="006E3ED2" w:rsidRPr="004344CD">
              <w:rPr>
                <w:lang w:val="sr-Cyrl-CS"/>
              </w:rPr>
              <w:t xml:space="preserve"> КМ</w:t>
            </w:r>
          </w:p>
        </w:tc>
      </w:tr>
    </w:tbl>
    <w:p w:rsidR="009D34A1" w:rsidRDefault="009D34A1" w:rsidP="00362B74">
      <w:pPr>
        <w:ind w:left="-540" w:right="-180"/>
        <w:jc w:val="center"/>
        <w:rPr>
          <w:lang w:val="sr-Cyrl-CS"/>
        </w:rPr>
      </w:pPr>
    </w:p>
    <w:p w:rsidR="00033D90" w:rsidRDefault="00033D90" w:rsidP="00362B74">
      <w:pPr>
        <w:ind w:left="-540" w:right="-180"/>
        <w:jc w:val="center"/>
        <w:rPr>
          <w:lang w:val="sr-Cyrl-CS"/>
        </w:rPr>
      </w:pPr>
    </w:p>
    <w:p w:rsidR="009D34A1" w:rsidRDefault="009D34A1" w:rsidP="009D34A1">
      <w:pPr>
        <w:ind w:left="-540" w:right="-180" w:firstLine="540"/>
        <w:jc w:val="both"/>
        <w:rPr>
          <w:lang w:val="sr-Cyrl-CS"/>
        </w:rPr>
      </w:pPr>
      <w:r>
        <w:rPr>
          <w:lang w:val="sr-Cyrl-CS"/>
        </w:rPr>
        <w:t xml:space="preserve">Планирана средства за оперативну јединицу </w:t>
      </w:r>
      <w:r w:rsidR="00D7230E">
        <w:rPr>
          <w:lang w:val="sr-Cyrl-BA"/>
        </w:rPr>
        <w:t>I</w:t>
      </w:r>
      <w:r>
        <w:rPr>
          <w:lang w:val="sr-Cyrl-BA"/>
        </w:rPr>
        <w:t xml:space="preserve">I: </w:t>
      </w:r>
      <w:r>
        <w:rPr>
          <w:lang w:val="sr-Cyrl-CS"/>
        </w:rPr>
        <w:t>Остали буџетски корисници</w:t>
      </w:r>
      <w:r>
        <w:rPr>
          <w:lang w:val="sr-Cyrl-BA"/>
        </w:rPr>
        <w:t xml:space="preserve"> </w:t>
      </w:r>
      <w:r w:rsidR="00086F69">
        <w:rPr>
          <w:lang w:val="sr-Cyrl-CS"/>
        </w:rPr>
        <w:t xml:space="preserve">износе </w:t>
      </w:r>
      <w:r w:rsidR="004F71E9">
        <w:rPr>
          <w:lang w:val="sr-Cyrl-CS"/>
        </w:rPr>
        <w:t>3.022.900</w:t>
      </w:r>
      <w:r w:rsidR="00086F69" w:rsidRPr="004344CD">
        <w:rPr>
          <w:lang w:val="sr-Cyrl-CS"/>
        </w:rPr>
        <w:t xml:space="preserve"> </w:t>
      </w:r>
      <w:r w:rsidRPr="004344CD">
        <w:rPr>
          <w:lang w:val="sr-Cyrl-CS"/>
        </w:rPr>
        <w:t>КМ, а односе се на следеће:</w:t>
      </w:r>
    </w:p>
    <w:p w:rsidR="009D34A1" w:rsidRDefault="009D34A1" w:rsidP="009D34A1">
      <w:pPr>
        <w:ind w:left="-540" w:right="-180" w:firstLine="540"/>
        <w:jc w:val="both"/>
        <w:rPr>
          <w:lang w:val="sr-Cyrl-CS"/>
        </w:rPr>
      </w:pPr>
    </w:p>
    <w:tbl>
      <w:tblPr>
        <w:tblW w:w="986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594"/>
        <w:gridCol w:w="2268"/>
      </w:tblGrid>
      <w:tr w:rsidR="009D34A1" w:rsidRPr="00BF24E0">
        <w:tc>
          <w:tcPr>
            <w:tcW w:w="7594" w:type="dxa"/>
            <w:shd w:val="clear" w:color="auto" w:fill="auto"/>
          </w:tcPr>
          <w:p w:rsidR="009D34A1" w:rsidRPr="00BF24E0" w:rsidRDefault="00A5353C" w:rsidP="00446350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>ЈУ</w:t>
            </w:r>
            <w:r w:rsidR="000F34DA">
              <w:rPr>
                <w:lang w:val="sr-Cyrl-CS"/>
              </w:rPr>
              <w:t xml:space="preserve"> </w:t>
            </w:r>
            <w:r w:rsidR="008C6796">
              <w:rPr>
                <w:lang w:val="sr-Cyrl-CS"/>
              </w:rPr>
              <w:t>„</w:t>
            </w:r>
            <w:r w:rsidR="009D34A1">
              <w:rPr>
                <w:lang w:val="sr-Cyrl-CS"/>
              </w:rPr>
              <w:t>Центар за социјални рад</w:t>
            </w:r>
            <w:r w:rsidR="008C6796">
              <w:rPr>
                <w:lang w:val="sr-Cyrl-C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9D34A1" w:rsidRPr="004344CD" w:rsidRDefault="00B30B33" w:rsidP="004F71E9">
            <w:pPr>
              <w:ind w:right="-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1.</w:t>
            </w:r>
            <w:r w:rsidR="004F71E9">
              <w:rPr>
                <w:lang w:val="sr-Cyrl-CS"/>
              </w:rPr>
              <w:t>105</w:t>
            </w:r>
            <w:r w:rsidR="0041531A">
              <w:rPr>
                <w:lang w:val="sr-Cyrl-CS"/>
              </w:rPr>
              <w:t>.</w:t>
            </w:r>
            <w:r>
              <w:rPr>
                <w:lang w:val="sr-Cyrl-CS"/>
              </w:rPr>
              <w:t>3</w:t>
            </w:r>
            <w:r w:rsidR="004F71E9">
              <w:rPr>
                <w:lang w:val="sr-Cyrl-CS"/>
              </w:rPr>
              <w:t>0</w:t>
            </w:r>
            <w:r w:rsidR="0041531A">
              <w:rPr>
                <w:lang w:val="sr-Cyrl-CS"/>
              </w:rPr>
              <w:t>0</w:t>
            </w:r>
            <w:r w:rsidR="009D34A1" w:rsidRPr="004344CD">
              <w:rPr>
                <w:lang w:val="sr-Cyrl-CS"/>
              </w:rPr>
              <w:t xml:space="preserve"> КМ</w:t>
            </w:r>
          </w:p>
        </w:tc>
      </w:tr>
      <w:tr w:rsidR="009D34A1" w:rsidRPr="00BF24E0">
        <w:tc>
          <w:tcPr>
            <w:tcW w:w="7594" w:type="dxa"/>
            <w:shd w:val="clear" w:color="auto" w:fill="auto"/>
          </w:tcPr>
          <w:p w:rsidR="009D34A1" w:rsidRPr="00BF24E0" w:rsidRDefault="00A5353C" w:rsidP="008C6796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>ЈУ</w:t>
            </w:r>
            <w:r w:rsidR="000F34D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0F34DA">
              <w:rPr>
                <w:lang w:val="sr-Cyrl-CS"/>
              </w:rPr>
              <w:t>јечији центар</w:t>
            </w:r>
            <w:r w:rsidR="009D34A1">
              <w:rPr>
                <w:lang w:val="sr-Cyrl-CS"/>
              </w:rPr>
              <w:t xml:space="preserve"> </w:t>
            </w:r>
            <w:r w:rsidR="008C6796">
              <w:rPr>
                <w:lang w:val="sr-Cyrl-CS"/>
              </w:rPr>
              <w:t>„</w:t>
            </w:r>
            <w:r w:rsidR="009D34A1">
              <w:rPr>
                <w:lang w:val="sr-Cyrl-CS"/>
              </w:rPr>
              <w:t>Буба мара</w:t>
            </w:r>
            <w:r w:rsidR="008C6796">
              <w:rPr>
                <w:lang w:val="sr-Cyrl-CS"/>
              </w:rPr>
              <w:t>“</w:t>
            </w:r>
            <w:r w:rsidR="009D34A1" w:rsidRPr="00BF24E0">
              <w:rPr>
                <w:lang w:val="sr-Cyrl-CS"/>
              </w:rPr>
              <w:t xml:space="preserve">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D34A1" w:rsidRPr="004344CD" w:rsidRDefault="004F71E9" w:rsidP="004F71E9">
            <w:pPr>
              <w:ind w:right="-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919</w:t>
            </w:r>
            <w:r w:rsidR="00A5353C"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 w:rsidR="006B3500">
              <w:rPr>
                <w:lang w:val="sr-Cyrl-CS"/>
              </w:rPr>
              <w:t>0</w:t>
            </w:r>
            <w:r w:rsidR="00A5353C">
              <w:rPr>
                <w:lang w:val="sr-Cyrl-CS"/>
              </w:rPr>
              <w:t>0</w:t>
            </w:r>
            <w:r w:rsidR="00086F69" w:rsidRPr="004344CD">
              <w:rPr>
                <w:lang w:val="sr-Cyrl-CS"/>
              </w:rPr>
              <w:t xml:space="preserve"> КМ</w:t>
            </w:r>
          </w:p>
        </w:tc>
      </w:tr>
      <w:tr w:rsidR="009D34A1" w:rsidRPr="00BF24E0">
        <w:tc>
          <w:tcPr>
            <w:tcW w:w="7594" w:type="dxa"/>
            <w:shd w:val="clear" w:color="auto" w:fill="auto"/>
          </w:tcPr>
          <w:p w:rsidR="009D34A1" w:rsidRPr="00BF24E0" w:rsidRDefault="009D34A1" w:rsidP="00446350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 xml:space="preserve">ЈУ </w:t>
            </w:r>
            <w:r w:rsidR="008C6796">
              <w:rPr>
                <w:lang w:val="sr-Cyrl-CS"/>
              </w:rPr>
              <w:t>„</w:t>
            </w:r>
            <w:r>
              <w:rPr>
                <w:lang w:val="sr-Cyrl-CS"/>
              </w:rPr>
              <w:t>Културн</w:t>
            </w:r>
            <w:r w:rsidR="00086F69">
              <w:rPr>
                <w:lang w:val="sr-Cyrl-CS"/>
              </w:rPr>
              <w:t xml:space="preserve">о-спортски </w:t>
            </w:r>
            <w:r>
              <w:rPr>
                <w:lang w:val="sr-Cyrl-CS"/>
              </w:rPr>
              <w:t xml:space="preserve"> центар</w:t>
            </w:r>
            <w:r w:rsidR="008C6796">
              <w:rPr>
                <w:lang w:val="sr-Cyrl-C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9D34A1" w:rsidRPr="004344CD" w:rsidRDefault="00A5353C" w:rsidP="004F71E9">
            <w:pPr>
              <w:ind w:right="-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 w:rsidR="00B30B3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  <w:r w:rsidR="004F71E9">
              <w:rPr>
                <w:lang w:val="sr-Cyrl-CS"/>
              </w:rPr>
              <w:t>524.800</w:t>
            </w:r>
            <w:r w:rsidR="00086F69" w:rsidRPr="004344CD">
              <w:rPr>
                <w:lang w:val="sr-Cyrl-CS"/>
              </w:rPr>
              <w:t xml:space="preserve"> КМ</w:t>
            </w:r>
          </w:p>
        </w:tc>
      </w:tr>
      <w:tr w:rsidR="00B30B33" w:rsidRPr="00BF24E0">
        <w:tc>
          <w:tcPr>
            <w:tcW w:w="7594" w:type="dxa"/>
            <w:shd w:val="clear" w:color="auto" w:fill="auto"/>
          </w:tcPr>
          <w:p w:rsidR="00B30B33" w:rsidRDefault="00B30B33" w:rsidP="00446350">
            <w:pPr>
              <w:ind w:right="-180"/>
              <w:rPr>
                <w:lang w:val="sr-Cyrl-CS"/>
              </w:rPr>
            </w:pPr>
            <w:r>
              <w:rPr>
                <w:lang w:val="sr-Cyrl-CS"/>
              </w:rPr>
              <w:t>ЈУ "Народна библиотека</w:t>
            </w:r>
            <w:r>
              <w:rPr>
                <w:lang w:val="sr-Cyrl-R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B30B33" w:rsidRPr="004344CD" w:rsidRDefault="00B30B33" w:rsidP="004F71E9">
            <w:pPr>
              <w:ind w:right="-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4F71E9">
              <w:rPr>
                <w:lang w:val="sr-Cyrl-CS"/>
              </w:rPr>
              <w:t>52.200</w:t>
            </w:r>
            <w:r>
              <w:rPr>
                <w:lang w:val="sr-Cyrl-CS"/>
              </w:rPr>
              <w:t xml:space="preserve"> КМ</w:t>
            </w:r>
          </w:p>
        </w:tc>
      </w:tr>
      <w:tr w:rsidR="009D34A1" w:rsidRPr="00BF24E0">
        <w:tc>
          <w:tcPr>
            <w:tcW w:w="7594" w:type="dxa"/>
            <w:shd w:val="clear" w:color="auto" w:fill="auto"/>
          </w:tcPr>
          <w:p w:rsidR="009D34A1" w:rsidRPr="0041531A" w:rsidRDefault="00A5353C" w:rsidP="00B30B33">
            <w:pPr>
              <w:ind w:right="-180"/>
              <w:rPr>
                <w:lang w:val="sr-Cyrl-RS"/>
              </w:rPr>
            </w:pPr>
            <w:r>
              <w:rPr>
                <w:lang w:val="sr-Cyrl-CS"/>
              </w:rPr>
              <w:t xml:space="preserve">ЈУ </w:t>
            </w:r>
            <w:r w:rsidR="008C6796">
              <w:rPr>
                <w:lang w:val="sr-Cyrl-CS"/>
              </w:rPr>
              <w:t>"</w:t>
            </w:r>
            <w:r w:rsidR="00B30B33">
              <w:rPr>
                <w:lang w:val="sr-Cyrl-CS"/>
              </w:rPr>
              <w:t>Туристичка организија општине Пале</w:t>
            </w:r>
            <w:r w:rsidR="0041531A">
              <w:rPr>
                <w:lang w:val="sr-Cyrl-R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9D34A1" w:rsidRPr="004344CD" w:rsidRDefault="009D34A1" w:rsidP="004F71E9">
            <w:pPr>
              <w:ind w:right="-180"/>
              <w:jc w:val="center"/>
              <w:rPr>
                <w:lang w:val="sr-Cyrl-CS"/>
              </w:rPr>
            </w:pPr>
            <w:r w:rsidRPr="004344CD">
              <w:rPr>
                <w:lang w:val="sr-Cyrl-CS"/>
              </w:rPr>
              <w:t xml:space="preserve">           </w:t>
            </w:r>
            <w:r w:rsidR="00086F69" w:rsidRPr="004344CD">
              <w:rPr>
                <w:lang w:val="sr-Cyrl-CS"/>
              </w:rPr>
              <w:t xml:space="preserve">  </w:t>
            </w:r>
            <w:r w:rsidR="006B3500">
              <w:rPr>
                <w:lang w:val="sr-Cyrl-CS"/>
              </w:rPr>
              <w:t xml:space="preserve"> </w:t>
            </w:r>
            <w:r w:rsidRPr="004344CD">
              <w:rPr>
                <w:lang w:val="sr-Cyrl-CS"/>
              </w:rPr>
              <w:t xml:space="preserve"> </w:t>
            </w:r>
            <w:r w:rsidR="004F71E9">
              <w:rPr>
                <w:lang w:val="sr-Cyrl-CS"/>
              </w:rPr>
              <w:t>421.600</w:t>
            </w:r>
            <w:r w:rsidRPr="004344CD">
              <w:rPr>
                <w:lang w:val="sr-Cyrl-CS"/>
              </w:rPr>
              <w:t xml:space="preserve"> КМ</w:t>
            </w:r>
          </w:p>
        </w:tc>
      </w:tr>
    </w:tbl>
    <w:p w:rsidR="00B30B33" w:rsidRDefault="00B30B33" w:rsidP="00B30B33">
      <w:pPr>
        <w:ind w:right="-180"/>
        <w:jc w:val="both"/>
        <w:rPr>
          <w:lang w:val="sr-Cyrl-CS"/>
        </w:rPr>
      </w:pPr>
    </w:p>
    <w:p w:rsidR="00362B74" w:rsidRPr="001E3D29" w:rsidRDefault="001E3D29" w:rsidP="00362B74">
      <w:pPr>
        <w:ind w:left="-540" w:right="-180"/>
        <w:jc w:val="center"/>
        <w:rPr>
          <w:lang w:val="sr-Latn-RS"/>
        </w:rPr>
      </w:pPr>
      <w:r>
        <w:rPr>
          <w:lang w:val="sr-Latn-RS"/>
        </w:rPr>
        <w:t>VI</w:t>
      </w:r>
    </w:p>
    <w:p w:rsidR="00362B74" w:rsidRDefault="00362B74" w:rsidP="00362B74">
      <w:pPr>
        <w:ind w:left="-540" w:right="-180"/>
        <w:rPr>
          <w:lang w:val="sr-Cyrl-CS"/>
        </w:rPr>
      </w:pPr>
    </w:p>
    <w:p w:rsidR="00362B74" w:rsidRDefault="00362B74" w:rsidP="00362B74">
      <w:pPr>
        <w:ind w:left="-540" w:right="-180" w:firstLine="540"/>
        <w:jc w:val="both"/>
        <w:rPr>
          <w:lang w:val="sr-Cyrl-CS"/>
        </w:rPr>
      </w:pPr>
      <w:r>
        <w:rPr>
          <w:lang w:val="sr-Cyrl-CS"/>
        </w:rPr>
        <w:t xml:space="preserve">Средства буџетске резерве износе </w:t>
      </w:r>
      <w:r w:rsidR="00A5353C">
        <w:rPr>
          <w:lang w:val="ru-RU"/>
        </w:rPr>
        <w:t>1</w:t>
      </w:r>
      <w:r w:rsidR="00DB04C3">
        <w:rPr>
          <w:lang w:val="ru-RU"/>
        </w:rPr>
        <w:t>5</w:t>
      </w:r>
      <w:r w:rsidR="00A5353C">
        <w:rPr>
          <w:lang w:val="ru-RU"/>
        </w:rPr>
        <w:t>0</w:t>
      </w:r>
      <w:r w:rsidR="00E41396" w:rsidRPr="00610641">
        <w:rPr>
          <w:lang w:val="ru-RU"/>
        </w:rPr>
        <w:t>.0</w:t>
      </w:r>
      <w:r w:rsidR="009D34A1">
        <w:rPr>
          <w:lang w:val="sr-Cyrl-CS"/>
        </w:rPr>
        <w:t>00</w:t>
      </w:r>
      <w:r>
        <w:rPr>
          <w:lang w:val="sr-Cyrl-CS"/>
        </w:rPr>
        <w:t xml:space="preserve"> КМ  и </w:t>
      </w:r>
      <w:r w:rsidRPr="004344CD">
        <w:rPr>
          <w:lang w:val="sr-Cyrl-CS"/>
        </w:rPr>
        <w:t xml:space="preserve">чине </w:t>
      </w:r>
      <w:r w:rsidR="00F02104" w:rsidRPr="004344CD">
        <w:rPr>
          <w:lang w:val="ru-RU"/>
        </w:rPr>
        <w:t>1,</w:t>
      </w:r>
      <w:r w:rsidR="004F71E9">
        <w:rPr>
          <w:lang w:val="ru-RU"/>
        </w:rPr>
        <w:t>35</w:t>
      </w:r>
      <w:r w:rsidR="00F02104" w:rsidRPr="00610641">
        <w:rPr>
          <w:lang w:val="ru-RU"/>
        </w:rPr>
        <w:t xml:space="preserve"> </w:t>
      </w:r>
      <w:r>
        <w:rPr>
          <w:lang w:val="sr-Cyrl-CS"/>
        </w:rPr>
        <w:t xml:space="preserve">% </w:t>
      </w:r>
      <w:r w:rsidR="000E40CE">
        <w:rPr>
          <w:lang w:val="sr-Cyrl-CS"/>
        </w:rPr>
        <w:t>плани</w:t>
      </w:r>
      <w:r w:rsidR="007A309D">
        <w:rPr>
          <w:lang w:val="sr-Cyrl-CS"/>
        </w:rPr>
        <w:t>ра</w:t>
      </w:r>
      <w:r w:rsidR="000E40CE">
        <w:rPr>
          <w:lang w:val="sr-Cyrl-CS"/>
        </w:rPr>
        <w:t xml:space="preserve">ног </w:t>
      </w:r>
      <w:r>
        <w:rPr>
          <w:lang w:val="sr-Cyrl-CS"/>
        </w:rPr>
        <w:t>укупног прихода буџета општине Пале за 20</w:t>
      </w:r>
      <w:r w:rsidR="00DB04C3">
        <w:rPr>
          <w:lang w:val="sr-Cyrl-CS"/>
        </w:rPr>
        <w:t>2</w:t>
      </w:r>
      <w:r w:rsidR="00E4218B">
        <w:rPr>
          <w:lang w:val="sr-Cyrl-CS"/>
        </w:rPr>
        <w:t>1</w:t>
      </w:r>
      <w:r>
        <w:rPr>
          <w:lang w:val="sr-Cyrl-CS"/>
        </w:rPr>
        <w:t xml:space="preserve">. годину, што је у складу са чланом </w:t>
      </w:r>
      <w:r w:rsidR="000E40CE">
        <w:rPr>
          <w:lang w:val="sr-Cyrl-CS"/>
        </w:rPr>
        <w:t>4</w:t>
      </w:r>
      <w:r w:rsidR="004344CD">
        <w:rPr>
          <w:lang w:val="sr-Cyrl-CS"/>
        </w:rPr>
        <w:t>4</w:t>
      </w:r>
      <w:r>
        <w:rPr>
          <w:lang w:val="sr-Cyrl-CS"/>
        </w:rPr>
        <w:t>. Закона о буџетском систему Републике Српске.</w:t>
      </w:r>
    </w:p>
    <w:p w:rsidR="006C388C" w:rsidRDefault="006C388C" w:rsidP="00362B74">
      <w:pPr>
        <w:ind w:left="-540" w:right="-180"/>
        <w:rPr>
          <w:lang w:val="sr-Cyrl-CS"/>
        </w:rPr>
      </w:pPr>
    </w:p>
    <w:p w:rsidR="00033D90" w:rsidRDefault="00033D90" w:rsidP="000A36C1">
      <w:pPr>
        <w:ind w:right="-180"/>
        <w:rPr>
          <w:lang w:val="sr-Cyrl-CS"/>
        </w:rPr>
      </w:pPr>
    </w:p>
    <w:p w:rsidR="00B54115" w:rsidRDefault="001E3D29" w:rsidP="00B54115">
      <w:pPr>
        <w:ind w:left="-540" w:right="-180"/>
        <w:jc w:val="center"/>
        <w:rPr>
          <w:lang w:val="sr-Latn-RS"/>
        </w:rPr>
      </w:pPr>
      <w:r>
        <w:rPr>
          <w:lang w:val="sr-Latn-RS"/>
        </w:rPr>
        <w:t>VII</w:t>
      </w:r>
    </w:p>
    <w:p w:rsidR="001E3D29" w:rsidRPr="001E3D29" w:rsidRDefault="001E3D29" w:rsidP="00B54115">
      <w:pPr>
        <w:ind w:left="-540" w:right="-180"/>
        <w:jc w:val="center"/>
        <w:rPr>
          <w:lang w:val="sr-Latn-RS"/>
        </w:rPr>
      </w:pPr>
    </w:p>
    <w:p w:rsidR="00033D90" w:rsidRDefault="00B54115" w:rsidP="00B54115">
      <w:pPr>
        <w:ind w:left="-540" w:right="-180"/>
        <w:jc w:val="both"/>
        <w:rPr>
          <w:lang w:val="sr-Cyrl-CS"/>
        </w:rPr>
      </w:pPr>
      <w:r>
        <w:rPr>
          <w:lang w:val="sr-Cyrl-CS"/>
        </w:rPr>
        <w:tab/>
        <w:t>Саставни дио ове одлуке је Буџет општине Пале за 20</w:t>
      </w:r>
      <w:r w:rsidR="00DB04C3">
        <w:rPr>
          <w:lang w:val="sr-Cyrl-CS"/>
        </w:rPr>
        <w:t>2</w:t>
      </w:r>
      <w:r w:rsidR="004F71E9">
        <w:rPr>
          <w:lang w:val="sr-Cyrl-CS"/>
        </w:rPr>
        <w:t>1</w:t>
      </w:r>
      <w:r>
        <w:rPr>
          <w:lang w:val="sr-Cyrl-CS"/>
        </w:rPr>
        <w:t xml:space="preserve">. </w:t>
      </w:r>
      <w:r w:rsidR="0055574F">
        <w:rPr>
          <w:lang w:val="sr-Cyrl-RS"/>
        </w:rPr>
        <w:t>г</w:t>
      </w:r>
      <w:r>
        <w:rPr>
          <w:lang w:val="sr-Cyrl-CS"/>
        </w:rPr>
        <w:t>одину.</w:t>
      </w:r>
    </w:p>
    <w:p w:rsidR="00033D90" w:rsidRDefault="00033D90" w:rsidP="000A36C1">
      <w:pPr>
        <w:ind w:right="-180"/>
        <w:rPr>
          <w:lang w:val="sr-Cyrl-CS"/>
        </w:rPr>
      </w:pPr>
    </w:p>
    <w:p w:rsidR="00033D90" w:rsidRDefault="00033D90" w:rsidP="00362B74">
      <w:pPr>
        <w:ind w:left="-540" w:right="-180"/>
        <w:jc w:val="center"/>
        <w:rPr>
          <w:lang w:val="sr-Cyrl-CS"/>
        </w:rPr>
      </w:pPr>
    </w:p>
    <w:p w:rsidR="00444CE6" w:rsidRPr="001E3D29" w:rsidRDefault="001E3D29" w:rsidP="00362B74">
      <w:pPr>
        <w:ind w:left="-540" w:right="-180"/>
        <w:jc w:val="center"/>
        <w:rPr>
          <w:lang w:val="sr-Cyrl-RS"/>
        </w:rPr>
      </w:pPr>
      <w:r>
        <w:rPr>
          <w:lang w:val="sr-Latn-RS"/>
        </w:rPr>
        <w:t>VIII</w:t>
      </w:r>
    </w:p>
    <w:p w:rsidR="00362B74" w:rsidRDefault="00362B74" w:rsidP="00362B74">
      <w:pPr>
        <w:ind w:left="-540" w:right="-180"/>
        <w:rPr>
          <w:lang w:val="sr-Cyrl-CS"/>
        </w:rPr>
      </w:pPr>
    </w:p>
    <w:p w:rsidR="00362B74" w:rsidRPr="00475991" w:rsidRDefault="00362B74" w:rsidP="00362B74">
      <w:pPr>
        <w:ind w:left="-540" w:right="-180" w:firstLine="540"/>
        <w:jc w:val="both"/>
      </w:pPr>
      <w:r>
        <w:rPr>
          <w:lang w:val="sr-Cyrl-CS"/>
        </w:rPr>
        <w:t xml:space="preserve">Ова одлука ступа на снагу </w:t>
      </w:r>
      <w:r w:rsidR="0041531A">
        <w:rPr>
          <w:lang w:val="sr-Cyrl-CS"/>
        </w:rPr>
        <w:t xml:space="preserve">осмог </w:t>
      </w:r>
      <w:r>
        <w:rPr>
          <w:lang w:val="sr-Cyrl-CS"/>
        </w:rPr>
        <w:t>дан</w:t>
      </w:r>
      <w:r w:rsidR="0041531A">
        <w:rPr>
          <w:lang w:val="sr-Cyrl-CS"/>
        </w:rPr>
        <w:t>а од дана објављивања</w:t>
      </w:r>
      <w:r w:rsidR="0041531A" w:rsidRPr="0041531A">
        <w:rPr>
          <w:lang w:val="sr-Cyrl-CS"/>
        </w:rPr>
        <w:t xml:space="preserve"> </w:t>
      </w:r>
      <w:r w:rsidR="0041531A">
        <w:rPr>
          <w:lang w:val="sr-Cyrl-CS"/>
        </w:rPr>
        <w:t>у „Службеним новинама града Источно Сарајево“</w:t>
      </w:r>
      <w:r w:rsidR="00475991">
        <w:t>.</w:t>
      </w:r>
    </w:p>
    <w:p w:rsidR="00395AE2" w:rsidRDefault="00395AE2" w:rsidP="00033D90">
      <w:pPr>
        <w:ind w:right="-180"/>
        <w:rPr>
          <w:lang w:val="sr-Cyrl-CS"/>
        </w:rPr>
      </w:pPr>
    </w:p>
    <w:p w:rsidR="00033D90" w:rsidRPr="00033D90" w:rsidRDefault="00033D90" w:rsidP="00033D90">
      <w:pPr>
        <w:ind w:right="-180"/>
        <w:rPr>
          <w:lang w:val="sr-Cyrl-CS"/>
        </w:rPr>
      </w:pPr>
    </w:p>
    <w:p w:rsidR="00395AE2" w:rsidRPr="00610641" w:rsidRDefault="00395AE2" w:rsidP="00362B74">
      <w:pPr>
        <w:ind w:left="-540" w:right="-180"/>
        <w:rPr>
          <w:lang w:val="ru-RU"/>
        </w:rPr>
      </w:pPr>
    </w:p>
    <w:p w:rsidR="00362B74" w:rsidRDefault="000030BB" w:rsidP="00362B74">
      <w:pPr>
        <w:ind w:left="-540" w:right="-180"/>
        <w:rPr>
          <w:lang w:val="sr-Cyrl-CS"/>
        </w:rPr>
      </w:pPr>
      <w:r>
        <w:rPr>
          <w:lang w:val="sr-Latn-CS"/>
        </w:rPr>
        <w:t xml:space="preserve">      </w:t>
      </w:r>
      <w:r w:rsidR="00362B74">
        <w:rPr>
          <w:lang w:val="sr-Cyrl-CS"/>
        </w:rPr>
        <w:t>Број</w:t>
      </w:r>
      <w:r>
        <w:rPr>
          <w:lang w:val="sr-Latn-CS"/>
        </w:rPr>
        <w:t>:</w:t>
      </w:r>
      <w:r w:rsidR="00263172">
        <w:rPr>
          <w:lang w:val="sr-Latn-CS"/>
        </w:rPr>
        <w:t xml:space="preserve"> 01-022/</w:t>
      </w:r>
      <w:r w:rsidR="009A4ECA">
        <w:rPr>
          <w:lang w:val="sr-Latn-CS"/>
        </w:rPr>
        <w:t>1</w:t>
      </w:r>
      <w:r w:rsidR="00594A0F">
        <w:rPr>
          <w:lang w:val="ru-RU"/>
        </w:rPr>
        <w:t xml:space="preserve">                                     </w:t>
      </w:r>
      <w:r w:rsidR="00263172">
        <w:rPr>
          <w:lang w:val="sr-Latn-CS"/>
        </w:rPr>
        <w:t xml:space="preserve">           </w:t>
      </w:r>
      <w:r w:rsidR="009A4ECA">
        <w:rPr>
          <w:lang w:val="ru-RU"/>
        </w:rPr>
        <w:t xml:space="preserve">        </w:t>
      </w:r>
      <w:r w:rsidR="00594A0F">
        <w:rPr>
          <w:lang w:val="ru-RU"/>
        </w:rPr>
        <w:t xml:space="preserve">       </w:t>
      </w:r>
      <w:r w:rsidR="000E40CE">
        <w:rPr>
          <w:lang w:val="ru-RU"/>
        </w:rPr>
        <w:t xml:space="preserve">                    </w:t>
      </w:r>
      <w:r w:rsidR="008D4380">
        <w:rPr>
          <w:lang w:val="ru-RU"/>
        </w:rPr>
        <w:t xml:space="preserve">   </w:t>
      </w:r>
      <w:r w:rsidR="00594A0F">
        <w:rPr>
          <w:lang w:val="ru-RU"/>
        </w:rPr>
        <w:t xml:space="preserve"> </w:t>
      </w:r>
      <w:r w:rsidR="00DB04C3">
        <w:rPr>
          <w:lang w:val="ru-RU"/>
        </w:rPr>
        <w:t xml:space="preserve">    </w:t>
      </w:r>
      <w:r w:rsidR="0041531A">
        <w:rPr>
          <w:lang w:val="sr-Cyrl-CS"/>
        </w:rPr>
        <w:t>ПРЕДСЈЕДНИК</w:t>
      </w:r>
      <w:r w:rsidR="00362B74">
        <w:rPr>
          <w:lang w:val="sr-Cyrl-CS"/>
        </w:rPr>
        <w:t xml:space="preserve">          </w:t>
      </w:r>
    </w:p>
    <w:p w:rsidR="00F14BF2" w:rsidRPr="00610641" w:rsidRDefault="009A4ECA" w:rsidP="00B10766">
      <w:pPr>
        <w:ind w:left="-540" w:right="-180"/>
        <w:jc w:val="both"/>
        <w:rPr>
          <w:lang w:val="ru-RU"/>
        </w:rPr>
      </w:pPr>
      <w:r>
        <w:t>28.</w:t>
      </w:r>
      <w:r w:rsidR="00E4218B">
        <w:rPr>
          <w:lang w:val="sr-Cyrl-CS"/>
        </w:rPr>
        <w:t>јануар</w:t>
      </w:r>
      <w:r w:rsidR="00594A0F">
        <w:rPr>
          <w:lang w:val="sr-Cyrl-CS"/>
        </w:rPr>
        <w:t xml:space="preserve"> 20</w:t>
      </w:r>
      <w:r w:rsidR="004F71E9">
        <w:rPr>
          <w:lang w:val="sr-Cyrl-CS"/>
        </w:rPr>
        <w:t>20</w:t>
      </w:r>
      <w:r w:rsidR="00362B74">
        <w:rPr>
          <w:lang w:val="sr-Cyrl-CS"/>
        </w:rPr>
        <w:t xml:space="preserve">.године                        </w:t>
      </w:r>
      <w:r w:rsidR="00594A0F">
        <w:rPr>
          <w:lang w:val="sr-Cyrl-CS"/>
        </w:rPr>
        <w:t xml:space="preserve">   </w:t>
      </w:r>
      <w:r w:rsidR="00263172">
        <w:rPr>
          <w:lang w:val="sr-Cyrl-CS"/>
        </w:rPr>
        <w:t xml:space="preserve">            </w:t>
      </w:r>
      <w:r>
        <w:t xml:space="preserve">      </w:t>
      </w:r>
      <w:bookmarkStart w:id="0" w:name="_GoBack"/>
      <w:bookmarkEnd w:id="0"/>
      <w:r w:rsidR="00263172">
        <w:rPr>
          <w:lang w:val="sr-Cyrl-CS"/>
        </w:rPr>
        <w:t xml:space="preserve">     </w:t>
      </w:r>
      <w:r w:rsidR="00362B74">
        <w:rPr>
          <w:lang w:val="sr-Cyrl-CS"/>
        </w:rPr>
        <w:t xml:space="preserve">              </w:t>
      </w:r>
      <w:r w:rsidR="00E4218B">
        <w:rPr>
          <w:lang w:val="sr-Cyrl-CS"/>
        </w:rPr>
        <w:t xml:space="preserve">    </w:t>
      </w:r>
      <w:r w:rsidR="00362B74">
        <w:rPr>
          <w:lang w:val="sr-Cyrl-CS"/>
        </w:rPr>
        <w:t xml:space="preserve">     Скупштине општине Пале    </w:t>
      </w:r>
    </w:p>
    <w:p w:rsidR="00DB04C3" w:rsidRDefault="00A5353C" w:rsidP="002F0C6C">
      <w:pPr>
        <w:ind w:left="5760" w:right="-18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</w:t>
      </w:r>
      <w:r w:rsidR="00E4218B">
        <w:rPr>
          <w:lang w:val="sr-Cyrl-RS"/>
        </w:rPr>
        <w:t xml:space="preserve">                                                                                                   </w:t>
      </w:r>
      <w:r w:rsidR="002F0C6C">
        <w:t xml:space="preserve">                                                                                                                                                                      </w:t>
      </w:r>
      <w:r w:rsidR="00E4218B">
        <w:rPr>
          <w:lang w:val="sr-Cyrl-RS"/>
        </w:rPr>
        <w:t>Дамјан Шкипина</w:t>
      </w:r>
    </w:p>
    <w:p w:rsidR="002F0C6C" w:rsidRDefault="002F0C6C" w:rsidP="00B10766">
      <w:pPr>
        <w:ind w:right="-180"/>
        <w:jc w:val="center"/>
        <w:rPr>
          <w:lang w:val="sr-Latn-CS"/>
        </w:rPr>
      </w:pPr>
    </w:p>
    <w:sectPr w:rsidR="002F0C6C" w:rsidSect="00BF7750">
      <w:footerReference w:type="even" r:id="rId8"/>
      <w:footerReference w:type="default" r:id="rId9"/>
      <w:pgSz w:w="12240" w:h="15840"/>
      <w:pgMar w:top="1440" w:right="144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D2" w:rsidRDefault="009036D2">
      <w:r>
        <w:separator/>
      </w:r>
    </w:p>
  </w:endnote>
  <w:endnote w:type="continuationSeparator" w:id="0">
    <w:p w:rsidR="009036D2" w:rsidRDefault="0090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55" w:rsidRDefault="00F37655" w:rsidP="00AF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55" w:rsidRDefault="00F37655" w:rsidP="00BF77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55" w:rsidRDefault="00F37655" w:rsidP="00AF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CA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655" w:rsidRDefault="00F37655" w:rsidP="00BF7750">
    <w:pPr>
      <w:pStyle w:val="Footer"/>
      <w:ind w:right="360"/>
      <w:rPr>
        <w:lang w:val="sr-Cyrl-CS"/>
      </w:rPr>
    </w:pPr>
    <w:r>
      <w:rPr>
        <w:lang w:val="sr-Cyrl-CS"/>
      </w:rPr>
      <w:tab/>
      <w:t xml:space="preserve">                                                                                                                                          </w:t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D2" w:rsidRDefault="009036D2">
      <w:r>
        <w:separator/>
      </w:r>
    </w:p>
  </w:footnote>
  <w:footnote w:type="continuationSeparator" w:id="0">
    <w:p w:rsidR="009036D2" w:rsidRDefault="0090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EE"/>
    <w:multiLevelType w:val="hybridMultilevel"/>
    <w:tmpl w:val="B72217A2"/>
    <w:lvl w:ilvl="0" w:tplc="38265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7546B"/>
    <w:multiLevelType w:val="hybridMultilevel"/>
    <w:tmpl w:val="30F203B8"/>
    <w:lvl w:ilvl="0" w:tplc="1FF445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529D9"/>
    <w:multiLevelType w:val="hybridMultilevel"/>
    <w:tmpl w:val="85FA65D0"/>
    <w:lvl w:ilvl="0" w:tplc="D82E079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34BB1CAB"/>
    <w:multiLevelType w:val="hybridMultilevel"/>
    <w:tmpl w:val="E3BA0CF4"/>
    <w:lvl w:ilvl="0" w:tplc="3D02C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BB6EA2"/>
    <w:multiLevelType w:val="hybridMultilevel"/>
    <w:tmpl w:val="FD58AB8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DF3A09"/>
    <w:multiLevelType w:val="hybridMultilevel"/>
    <w:tmpl w:val="30F2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F7498"/>
    <w:multiLevelType w:val="hybridMultilevel"/>
    <w:tmpl w:val="988E2DDA"/>
    <w:lvl w:ilvl="0" w:tplc="382654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7"/>
    <w:rsid w:val="000030BB"/>
    <w:rsid w:val="00027A2F"/>
    <w:rsid w:val="00033D90"/>
    <w:rsid w:val="00034100"/>
    <w:rsid w:val="00034880"/>
    <w:rsid w:val="000452D6"/>
    <w:rsid w:val="00054961"/>
    <w:rsid w:val="00086F69"/>
    <w:rsid w:val="000A36C1"/>
    <w:rsid w:val="000B57A6"/>
    <w:rsid w:val="000B5C43"/>
    <w:rsid w:val="000D2C55"/>
    <w:rsid w:val="000E158E"/>
    <w:rsid w:val="000E40CE"/>
    <w:rsid w:val="000F34DA"/>
    <w:rsid w:val="00130F47"/>
    <w:rsid w:val="0018219F"/>
    <w:rsid w:val="001841AF"/>
    <w:rsid w:val="0018446A"/>
    <w:rsid w:val="00197947"/>
    <w:rsid w:val="001B659E"/>
    <w:rsid w:val="001D03E2"/>
    <w:rsid w:val="001D144D"/>
    <w:rsid w:val="001D699F"/>
    <w:rsid w:val="001E3D29"/>
    <w:rsid w:val="001F0857"/>
    <w:rsid w:val="00213886"/>
    <w:rsid w:val="002374C3"/>
    <w:rsid w:val="00240F9C"/>
    <w:rsid w:val="00247F24"/>
    <w:rsid w:val="00263172"/>
    <w:rsid w:val="00273A8A"/>
    <w:rsid w:val="002A7A58"/>
    <w:rsid w:val="002E4244"/>
    <w:rsid w:val="002F0C6C"/>
    <w:rsid w:val="002F1747"/>
    <w:rsid w:val="002F24E2"/>
    <w:rsid w:val="00314242"/>
    <w:rsid w:val="00320A22"/>
    <w:rsid w:val="0034110B"/>
    <w:rsid w:val="00362B74"/>
    <w:rsid w:val="00366C2C"/>
    <w:rsid w:val="003808A7"/>
    <w:rsid w:val="003869CD"/>
    <w:rsid w:val="00395AE2"/>
    <w:rsid w:val="003A4D24"/>
    <w:rsid w:val="003B2750"/>
    <w:rsid w:val="003F4128"/>
    <w:rsid w:val="0041531A"/>
    <w:rsid w:val="004344CD"/>
    <w:rsid w:val="00444CE6"/>
    <w:rsid w:val="00446350"/>
    <w:rsid w:val="00456859"/>
    <w:rsid w:val="004606FD"/>
    <w:rsid w:val="00460C4E"/>
    <w:rsid w:val="00473225"/>
    <w:rsid w:val="004742DE"/>
    <w:rsid w:val="00475991"/>
    <w:rsid w:val="004903D6"/>
    <w:rsid w:val="004A39F5"/>
    <w:rsid w:val="004F71E9"/>
    <w:rsid w:val="00500AD7"/>
    <w:rsid w:val="00507C69"/>
    <w:rsid w:val="00511686"/>
    <w:rsid w:val="00511940"/>
    <w:rsid w:val="005135E9"/>
    <w:rsid w:val="00523D23"/>
    <w:rsid w:val="00527315"/>
    <w:rsid w:val="00545AAC"/>
    <w:rsid w:val="0055574F"/>
    <w:rsid w:val="00555965"/>
    <w:rsid w:val="005659D0"/>
    <w:rsid w:val="0057750F"/>
    <w:rsid w:val="00594A0F"/>
    <w:rsid w:val="00597793"/>
    <w:rsid w:val="005C5DDB"/>
    <w:rsid w:val="005F5ED6"/>
    <w:rsid w:val="00610641"/>
    <w:rsid w:val="0063150D"/>
    <w:rsid w:val="0063271C"/>
    <w:rsid w:val="006467DB"/>
    <w:rsid w:val="006517F9"/>
    <w:rsid w:val="00655FC2"/>
    <w:rsid w:val="00675853"/>
    <w:rsid w:val="006B3500"/>
    <w:rsid w:val="006B7D3E"/>
    <w:rsid w:val="006C388C"/>
    <w:rsid w:val="006D4061"/>
    <w:rsid w:val="006E3ED2"/>
    <w:rsid w:val="006E53BC"/>
    <w:rsid w:val="00726F94"/>
    <w:rsid w:val="0073032F"/>
    <w:rsid w:val="007A309D"/>
    <w:rsid w:val="007B172A"/>
    <w:rsid w:val="007D1CDA"/>
    <w:rsid w:val="007E6D9F"/>
    <w:rsid w:val="00851407"/>
    <w:rsid w:val="00861D7C"/>
    <w:rsid w:val="00867920"/>
    <w:rsid w:val="00880993"/>
    <w:rsid w:val="00883FAB"/>
    <w:rsid w:val="00896838"/>
    <w:rsid w:val="008A2B79"/>
    <w:rsid w:val="008A46B7"/>
    <w:rsid w:val="008C190E"/>
    <w:rsid w:val="008C6796"/>
    <w:rsid w:val="008C7944"/>
    <w:rsid w:val="008D0C03"/>
    <w:rsid w:val="008D16DF"/>
    <w:rsid w:val="008D4380"/>
    <w:rsid w:val="008E5342"/>
    <w:rsid w:val="008F35AE"/>
    <w:rsid w:val="009036D2"/>
    <w:rsid w:val="00911EA9"/>
    <w:rsid w:val="009201FD"/>
    <w:rsid w:val="00930880"/>
    <w:rsid w:val="009351C4"/>
    <w:rsid w:val="00950A72"/>
    <w:rsid w:val="00960CEA"/>
    <w:rsid w:val="009816BD"/>
    <w:rsid w:val="009822B2"/>
    <w:rsid w:val="0098721B"/>
    <w:rsid w:val="0099597A"/>
    <w:rsid w:val="00997891"/>
    <w:rsid w:val="009A2FAA"/>
    <w:rsid w:val="009A4ECA"/>
    <w:rsid w:val="009B789E"/>
    <w:rsid w:val="009C18BC"/>
    <w:rsid w:val="009C6B30"/>
    <w:rsid w:val="009D34A1"/>
    <w:rsid w:val="009E45FE"/>
    <w:rsid w:val="009F0C9B"/>
    <w:rsid w:val="00A22040"/>
    <w:rsid w:val="00A35D57"/>
    <w:rsid w:val="00A5353C"/>
    <w:rsid w:val="00A5466B"/>
    <w:rsid w:val="00A7065E"/>
    <w:rsid w:val="00A746CB"/>
    <w:rsid w:val="00A7596B"/>
    <w:rsid w:val="00AB61EF"/>
    <w:rsid w:val="00AC5E50"/>
    <w:rsid w:val="00AC7B68"/>
    <w:rsid w:val="00AD1E6E"/>
    <w:rsid w:val="00AE0A6B"/>
    <w:rsid w:val="00AE13B8"/>
    <w:rsid w:val="00AF387C"/>
    <w:rsid w:val="00AF6404"/>
    <w:rsid w:val="00B07108"/>
    <w:rsid w:val="00B10766"/>
    <w:rsid w:val="00B266BB"/>
    <w:rsid w:val="00B30B33"/>
    <w:rsid w:val="00B4078C"/>
    <w:rsid w:val="00B45C35"/>
    <w:rsid w:val="00B54115"/>
    <w:rsid w:val="00BA2A71"/>
    <w:rsid w:val="00BF1376"/>
    <w:rsid w:val="00BF24E0"/>
    <w:rsid w:val="00BF3CB6"/>
    <w:rsid w:val="00BF4624"/>
    <w:rsid w:val="00BF7750"/>
    <w:rsid w:val="00C13DA6"/>
    <w:rsid w:val="00C23D3E"/>
    <w:rsid w:val="00C24EE8"/>
    <w:rsid w:val="00C3042F"/>
    <w:rsid w:val="00C315D0"/>
    <w:rsid w:val="00C403D1"/>
    <w:rsid w:val="00C6134D"/>
    <w:rsid w:val="00C639D6"/>
    <w:rsid w:val="00C64147"/>
    <w:rsid w:val="00C66B64"/>
    <w:rsid w:val="00C7615A"/>
    <w:rsid w:val="00C86392"/>
    <w:rsid w:val="00C95FD1"/>
    <w:rsid w:val="00CD477C"/>
    <w:rsid w:val="00CE0FC8"/>
    <w:rsid w:val="00D10618"/>
    <w:rsid w:val="00D308FF"/>
    <w:rsid w:val="00D635C1"/>
    <w:rsid w:val="00D64909"/>
    <w:rsid w:val="00D71997"/>
    <w:rsid w:val="00D7230E"/>
    <w:rsid w:val="00D76EB6"/>
    <w:rsid w:val="00DA080C"/>
    <w:rsid w:val="00DA19EC"/>
    <w:rsid w:val="00DA331E"/>
    <w:rsid w:val="00DB04C3"/>
    <w:rsid w:val="00DD30FE"/>
    <w:rsid w:val="00DF5362"/>
    <w:rsid w:val="00DF5F31"/>
    <w:rsid w:val="00E10233"/>
    <w:rsid w:val="00E134C4"/>
    <w:rsid w:val="00E21CB2"/>
    <w:rsid w:val="00E41396"/>
    <w:rsid w:val="00E4218B"/>
    <w:rsid w:val="00E42BF1"/>
    <w:rsid w:val="00E775BE"/>
    <w:rsid w:val="00E97FCB"/>
    <w:rsid w:val="00ED25FD"/>
    <w:rsid w:val="00EE7EF5"/>
    <w:rsid w:val="00F020A4"/>
    <w:rsid w:val="00F02104"/>
    <w:rsid w:val="00F0748D"/>
    <w:rsid w:val="00F123B9"/>
    <w:rsid w:val="00F14BF2"/>
    <w:rsid w:val="00F25F97"/>
    <w:rsid w:val="00F33C1B"/>
    <w:rsid w:val="00F37655"/>
    <w:rsid w:val="00F43466"/>
    <w:rsid w:val="00F629C4"/>
    <w:rsid w:val="00F643E9"/>
    <w:rsid w:val="00FB4876"/>
    <w:rsid w:val="00FB5770"/>
    <w:rsid w:val="00FD3584"/>
    <w:rsid w:val="00FE3FB6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40" w:right="-180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ind w:left="-540" w:right="-180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40" w:right="-180"/>
    </w:pPr>
    <w:rPr>
      <w:lang w:val="sr-Cyrl-C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5FD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40" w:right="-180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ind w:left="-540" w:right="-180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40" w:right="-180"/>
    </w:pPr>
    <w:rPr>
      <w:lang w:val="sr-Cyrl-C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5FD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25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25</dc:title>
  <dc:creator>xxx</dc:creator>
  <cp:lastModifiedBy>Korisnik</cp:lastModifiedBy>
  <cp:revision>15</cp:revision>
  <cp:lastPrinted>2021-01-18T13:32:00Z</cp:lastPrinted>
  <dcterms:created xsi:type="dcterms:W3CDTF">2019-12-23T08:15:00Z</dcterms:created>
  <dcterms:modified xsi:type="dcterms:W3CDTF">2021-02-02T10:46:00Z</dcterms:modified>
</cp:coreProperties>
</file>